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E38F5" w:rsidRDefault="007E38F5" w:rsidP="00A83113"/>
    <w:p w:rsidR="00551257" w:rsidRDefault="00551257" w:rsidP="00A83113">
      <w:pPr>
        <w:keepNext/>
        <w:tabs>
          <w:tab w:val="left" w:pos="708"/>
        </w:tabs>
        <w:spacing w:line="100" w:lineRule="atLeast"/>
        <w:jc w:val="center"/>
        <w:rPr>
          <w:rFonts w:ascii="Cambria" w:eastAsia="SimSun" w:hAnsi="Cambria"/>
          <w:b/>
          <w:i/>
          <w:iCs/>
          <w:noProof/>
        </w:rPr>
      </w:pPr>
    </w:p>
    <w:p w:rsidR="00A83113" w:rsidRDefault="00FB009B" w:rsidP="00A83113">
      <w:pPr>
        <w:keepNext/>
        <w:tabs>
          <w:tab w:val="left" w:pos="708"/>
        </w:tabs>
        <w:spacing w:line="100" w:lineRule="atLeast"/>
        <w:jc w:val="center"/>
        <w:rPr>
          <w:rFonts w:ascii="Cambria" w:eastAsia="SimSun" w:hAnsi="Cambria"/>
          <w:b/>
          <w:bCs/>
          <w:i/>
          <w:iCs/>
          <w:u w:val="single"/>
        </w:rPr>
      </w:pPr>
      <w:r>
        <w:rPr>
          <w:rFonts w:ascii="Cambria" w:eastAsia="SimSun" w:hAnsi="Cambria"/>
          <w:b/>
          <w:i/>
          <w:iCs/>
          <w:noProof/>
          <w:lang w:eastAsia="it-IT"/>
        </w:rPr>
        <w:drawing>
          <wp:inline distT="0" distB="0" distL="0" distR="0">
            <wp:extent cx="687070" cy="68707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113" w:rsidRDefault="00A83113" w:rsidP="00A83113">
      <w:pPr>
        <w:keepNext/>
        <w:tabs>
          <w:tab w:val="left" w:pos="708"/>
        </w:tabs>
        <w:spacing w:line="100" w:lineRule="atLeast"/>
        <w:jc w:val="both"/>
        <w:rPr>
          <w:rFonts w:ascii="Cambria" w:eastAsia="SimSun" w:hAnsi="Cambria"/>
          <w:b/>
          <w:bCs/>
          <w:i/>
          <w:iCs/>
        </w:rPr>
      </w:pPr>
    </w:p>
    <w:p w:rsidR="00A83113" w:rsidRDefault="00A83113" w:rsidP="00A83113">
      <w:pPr>
        <w:keepNext/>
        <w:tabs>
          <w:tab w:val="left" w:pos="708"/>
        </w:tabs>
        <w:spacing w:line="100" w:lineRule="atLeast"/>
        <w:jc w:val="center"/>
        <w:rPr>
          <w:rFonts w:eastAsia="SimSun"/>
          <w:b/>
          <w:bCs/>
          <w:iCs/>
          <w:lang w:eastAsia="it-IT"/>
        </w:rPr>
      </w:pPr>
      <w:r>
        <w:rPr>
          <w:rFonts w:eastAsia="SimSun"/>
          <w:b/>
          <w:bCs/>
          <w:iCs/>
        </w:rPr>
        <w:t>ISTITUTO COMPRENSIVO</w:t>
      </w:r>
    </w:p>
    <w:p w:rsidR="00A83113" w:rsidRDefault="00A83113" w:rsidP="00A83113">
      <w:pPr>
        <w:keepNext/>
        <w:tabs>
          <w:tab w:val="left" w:pos="708"/>
        </w:tabs>
        <w:spacing w:line="100" w:lineRule="atLeast"/>
        <w:jc w:val="center"/>
        <w:rPr>
          <w:rFonts w:eastAsia="SimSun"/>
          <w:b/>
          <w:bCs/>
          <w:iCs/>
        </w:rPr>
      </w:pPr>
      <w:r>
        <w:rPr>
          <w:rFonts w:eastAsia="SimSun"/>
          <w:b/>
          <w:bCs/>
          <w:iCs/>
        </w:rPr>
        <w:t>IC POGGIOMARINO 1- CAPOLUOGO</w:t>
      </w:r>
    </w:p>
    <w:p w:rsidR="00A83113" w:rsidRDefault="00A83113" w:rsidP="00A83113">
      <w:pPr>
        <w:keepNext/>
        <w:tabs>
          <w:tab w:val="left" w:pos="708"/>
        </w:tabs>
        <w:spacing w:line="100" w:lineRule="atLeast"/>
        <w:jc w:val="center"/>
        <w:rPr>
          <w:rFonts w:eastAsia="SimSun"/>
          <w:iCs/>
          <w:sz w:val="20"/>
          <w:szCs w:val="20"/>
        </w:rPr>
      </w:pPr>
    </w:p>
    <w:p w:rsidR="00A83113" w:rsidRDefault="00A83113" w:rsidP="00A83113">
      <w:pPr>
        <w:spacing w:line="276" w:lineRule="auto"/>
        <w:jc w:val="center"/>
        <w:rPr>
          <w:rFonts w:eastAsia="SimSun"/>
          <w:iCs/>
          <w:sz w:val="20"/>
          <w:szCs w:val="20"/>
        </w:rPr>
      </w:pPr>
      <w:r>
        <w:rPr>
          <w:rFonts w:eastAsia="SimSun"/>
          <w:iCs/>
          <w:sz w:val="20"/>
          <w:szCs w:val="20"/>
        </w:rPr>
        <w:t>Sede centrale: VIA ROMA, 38 – 80040 – POGGIOMARINO (NA) Tel./fax 0818651166 Cod. Fiscale 82019200631</w:t>
      </w:r>
    </w:p>
    <w:p w:rsidR="00A83113" w:rsidRDefault="00A83113" w:rsidP="00A83113">
      <w:pPr>
        <w:spacing w:line="276" w:lineRule="auto"/>
        <w:jc w:val="center"/>
        <w:rPr>
          <w:rFonts w:eastAsia="SimSun"/>
          <w:iCs/>
          <w:sz w:val="20"/>
          <w:szCs w:val="20"/>
        </w:rPr>
      </w:pPr>
      <w:r>
        <w:rPr>
          <w:rFonts w:eastAsia="SimSun"/>
          <w:iCs/>
          <w:sz w:val="20"/>
          <w:szCs w:val="20"/>
        </w:rPr>
        <w:t xml:space="preserve">Scuola Secondaria di Primo Grado : VIA </w:t>
      </w:r>
      <w:r w:rsidR="00A023F9">
        <w:rPr>
          <w:rFonts w:eastAsia="SimSun"/>
          <w:iCs/>
          <w:sz w:val="20"/>
          <w:szCs w:val="20"/>
        </w:rPr>
        <w:t xml:space="preserve">SAN </w:t>
      </w:r>
      <w:r>
        <w:rPr>
          <w:rFonts w:eastAsia="SimSun"/>
          <w:iCs/>
          <w:sz w:val="20"/>
          <w:szCs w:val="20"/>
        </w:rPr>
        <w:t>GASPARE BERTON</w:t>
      </w:r>
      <w:r w:rsidR="00A023F9">
        <w:rPr>
          <w:rFonts w:eastAsia="SimSun"/>
          <w:iCs/>
          <w:sz w:val="20"/>
          <w:szCs w:val="20"/>
        </w:rPr>
        <w:t>I</w:t>
      </w:r>
      <w:r>
        <w:rPr>
          <w:rFonts w:eastAsia="SimSun"/>
          <w:iCs/>
          <w:sz w:val="20"/>
          <w:szCs w:val="20"/>
        </w:rPr>
        <w:t>, 15 – 80040 POGGIOMARINO (NA)</w:t>
      </w:r>
    </w:p>
    <w:p w:rsidR="00A83113" w:rsidRPr="00162836" w:rsidRDefault="00A83113" w:rsidP="00162836">
      <w:pPr>
        <w:spacing w:line="276" w:lineRule="auto"/>
        <w:jc w:val="center"/>
        <w:rPr>
          <w:rFonts w:eastAsia="SimSun"/>
          <w:iCs/>
          <w:color w:val="0000FF"/>
          <w:sz w:val="20"/>
          <w:szCs w:val="20"/>
          <w:u w:val="single"/>
        </w:rPr>
      </w:pPr>
      <w:r>
        <w:rPr>
          <w:rFonts w:eastAsia="SimSun"/>
          <w:iCs/>
          <w:sz w:val="20"/>
          <w:szCs w:val="20"/>
        </w:rPr>
        <w:t xml:space="preserve">tel./fax 081 8652694 Codice Meccanografico Scuola  NAIC8F9003 – E-mail: </w:t>
      </w:r>
      <w:hyperlink r:id="rId9" w:history="1">
        <w:r>
          <w:rPr>
            <w:rStyle w:val="Collegamentoipertestuale"/>
            <w:rFonts w:eastAsia="SimSun"/>
            <w:iCs/>
            <w:sz w:val="20"/>
            <w:szCs w:val="20"/>
          </w:rPr>
          <w:t>naic8f9003@istruzione.it</w:t>
        </w:r>
      </w:hyperlink>
    </w:p>
    <w:p w:rsidR="00A83113" w:rsidRDefault="00A83113" w:rsidP="00A83113">
      <w:pPr>
        <w:tabs>
          <w:tab w:val="left" w:pos="5970"/>
        </w:tabs>
        <w:rPr>
          <w:b/>
          <w:i/>
          <w:sz w:val="36"/>
          <w:szCs w:val="36"/>
        </w:rPr>
      </w:pPr>
    </w:p>
    <w:p w:rsidR="00162836" w:rsidRDefault="00162836" w:rsidP="00A83113">
      <w:pPr>
        <w:widowControl w:val="0"/>
        <w:autoSpaceDE w:val="0"/>
        <w:jc w:val="center"/>
        <w:rPr>
          <w:b/>
          <w:sz w:val="36"/>
          <w:szCs w:val="36"/>
        </w:rPr>
      </w:pPr>
    </w:p>
    <w:p w:rsidR="00162836" w:rsidRPr="00162836" w:rsidRDefault="00162836" w:rsidP="00162836">
      <w:pPr>
        <w:widowControl w:val="0"/>
        <w:tabs>
          <w:tab w:val="left" w:pos="313"/>
        </w:tabs>
        <w:autoSpaceDE w:val="0"/>
      </w:pPr>
      <w:r w:rsidRPr="00162836">
        <w:rPr>
          <w:b/>
        </w:rPr>
        <w:tab/>
      </w:r>
      <w:r w:rsidRPr="00162836">
        <w:t xml:space="preserve">Prot. n°                                                </w:t>
      </w:r>
      <w:r>
        <w:t xml:space="preserve">                                            </w:t>
      </w:r>
      <w:r w:rsidRPr="00162836">
        <w:t xml:space="preserve">  Poggiomarino 02-09-2019</w:t>
      </w:r>
    </w:p>
    <w:p w:rsidR="00A83113" w:rsidRDefault="00A83113" w:rsidP="00A83113">
      <w:pPr>
        <w:pStyle w:val="Default"/>
      </w:pPr>
    </w:p>
    <w:p w:rsidR="00A83113" w:rsidRPr="007E38F5" w:rsidRDefault="00A83113" w:rsidP="00A83113">
      <w:pPr>
        <w:pStyle w:val="Default"/>
      </w:pPr>
      <w:r w:rsidRPr="007E38F5">
        <w:t xml:space="preserve"> </w:t>
      </w:r>
      <w:r w:rsidRPr="007E38F5">
        <w:rPr>
          <w:bCs/>
        </w:rPr>
        <w:t xml:space="preserve">Prot.n.                                              </w:t>
      </w:r>
      <w:r w:rsidR="00012C2F">
        <w:rPr>
          <w:bCs/>
        </w:rPr>
        <w:t xml:space="preserve">                                                        </w:t>
      </w:r>
      <w:r w:rsidRPr="007E38F5">
        <w:rPr>
          <w:bCs/>
        </w:rPr>
        <w:t xml:space="preserve">  </w:t>
      </w:r>
      <w:r w:rsidR="00AE57F3" w:rsidRPr="007E38F5">
        <w:rPr>
          <w:bCs/>
        </w:rPr>
        <w:t xml:space="preserve">Poggiomarino,  </w:t>
      </w:r>
      <w:r w:rsidR="007F46CD">
        <w:t>02-09-2019</w:t>
      </w:r>
      <w:r w:rsidRPr="007E38F5">
        <w:rPr>
          <w:bCs/>
        </w:rPr>
        <w:t xml:space="preserve"> </w:t>
      </w:r>
    </w:p>
    <w:p w:rsidR="00A83113" w:rsidRDefault="00A83113" w:rsidP="00A83113">
      <w:pPr>
        <w:pStyle w:val="Default"/>
      </w:pPr>
    </w:p>
    <w:p w:rsidR="00A83113" w:rsidRDefault="00A83113" w:rsidP="00A83113">
      <w:pPr>
        <w:pStyle w:val="Default"/>
        <w:jc w:val="center"/>
        <w:rPr>
          <w:b/>
          <w:bCs/>
        </w:rPr>
      </w:pPr>
    </w:p>
    <w:p w:rsidR="00A83113" w:rsidRDefault="00A83113" w:rsidP="00A8311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PIANO DELLE ATTIVITA’</w:t>
      </w:r>
    </w:p>
    <w:p w:rsidR="00A83113" w:rsidRDefault="00A83113" w:rsidP="00A83113">
      <w:pPr>
        <w:pStyle w:val="Default"/>
      </w:pPr>
    </w:p>
    <w:p w:rsidR="007758BC" w:rsidRDefault="007758BC" w:rsidP="00A83113">
      <w:pPr>
        <w:pStyle w:val="Default"/>
      </w:pPr>
    </w:p>
    <w:p w:rsidR="007758BC" w:rsidRDefault="007758BC" w:rsidP="00A83113">
      <w:pPr>
        <w:pStyle w:val="Default"/>
      </w:pPr>
    </w:p>
    <w:p w:rsidR="00A83113" w:rsidRPr="008E40F8" w:rsidRDefault="00A83113" w:rsidP="00A83113">
      <w:pPr>
        <w:pStyle w:val="Default"/>
      </w:pPr>
      <w:r>
        <w:t xml:space="preserve">Prot.n.                             </w:t>
      </w:r>
      <w:r w:rsidR="007758BC">
        <w:t xml:space="preserve">                                                                            </w:t>
      </w:r>
      <w:r>
        <w:t xml:space="preserve"> </w:t>
      </w:r>
      <w:r w:rsidRPr="008E40F8">
        <w:t>P</w:t>
      </w:r>
      <w:r w:rsidR="00C63873" w:rsidRPr="008E40F8">
        <w:t>oggiomarino</w:t>
      </w:r>
      <w:r w:rsidR="007F46CD">
        <w:t xml:space="preserve">  02</w:t>
      </w:r>
      <w:r w:rsidRPr="008E40F8">
        <w:t>-09-201</w:t>
      </w:r>
      <w:r w:rsidR="007F46CD">
        <w:t>9</w:t>
      </w:r>
    </w:p>
    <w:p w:rsidR="00A83113" w:rsidRDefault="00A83113" w:rsidP="00A83113">
      <w:pPr>
        <w:pStyle w:val="Default"/>
      </w:pPr>
    </w:p>
    <w:p w:rsidR="00A83113" w:rsidRDefault="00A83113" w:rsidP="00C63873">
      <w:pPr>
        <w:pStyle w:val="Default"/>
        <w:jc w:val="right"/>
      </w:pPr>
      <w:r>
        <w:rPr>
          <w:b/>
          <w:bCs/>
        </w:rPr>
        <w:t xml:space="preserve">AL PERSONALE DOCENTE </w:t>
      </w:r>
    </w:p>
    <w:p w:rsidR="00A83113" w:rsidRDefault="00A83113" w:rsidP="00C63873">
      <w:pPr>
        <w:pStyle w:val="Default"/>
        <w:jc w:val="right"/>
        <w:rPr>
          <w:b/>
          <w:bCs/>
        </w:rPr>
      </w:pPr>
      <w:r>
        <w:rPr>
          <w:b/>
          <w:bCs/>
        </w:rPr>
        <w:t xml:space="preserve">AL DSGA </w:t>
      </w:r>
    </w:p>
    <w:p w:rsidR="00A83113" w:rsidRDefault="00A83113" w:rsidP="00C63873">
      <w:pPr>
        <w:pStyle w:val="Default"/>
        <w:jc w:val="right"/>
        <w:rPr>
          <w:b/>
          <w:bCs/>
        </w:rPr>
      </w:pPr>
      <w:r>
        <w:rPr>
          <w:b/>
          <w:bCs/>
        </w:rPr>
        <w:t>AL PERSONALE ATA</w:t>
      </w:r>
    </w:p>
    <w:p w:rsidR="00A83113" w:rsidRDefault="00A83113" w:rsidP="00C63873">
      <w:pPr>
        <w:pStyle w:val="Default"/>
        <w:jc w:val="right"/>
        <w:rPr>
          <w:b/>
          <w:bCs/>
        </w:rPr>
      </w:pPr>
      <w:r>
        <w:rPr>
          <w:b/>
          <w:bCs/>
        </w:rPr>
        <w:t xml:space="preserve">All’albo </w:t>
      </w:r>
    </w:p>
    <w:p w:rsidR="00A83113" w:rsidRDefault="00A83113" w:rsidP="00C63873">
      <w:pPr>
        <w:pStyle w:val="Default"/>
        <w:jc w:val="right"/>
      </w:pPr>
      <w:r>
        <w:rPr>
          <w:b/>
          <w:bCs/>
        </w:rPr>
        <w:t xml:space="preserve">Agli atti </w:t>
      </w:r>
    </w:p>
    <w:p w:rsidR="00A83113" w:rsidRDefault="00A83113" w:rsidP="00A83113">
      <w:pPr>
        <w:pStyle w:val="Default"/>
      </w:pPr>
    </w:p>
    <w:p w:rsidR="00A83113" w:rsidRDefault="007E38F5" w:rsidP="00A83113">
      <w:pPr>
        <w:pStyle w:val="Default"/>
      </w:pPr>
      <w:r>
        <w:rPr>
          <w:b/>
          <w:bCs/>
        </w:rPr>
        <w:t>OGGETTO:</w:t>
      </w:r>
      <w:r w:rsidR="00A83113">
        <w:rPr>
          <w:b/>
          <w:bCs/>
        </w:rPr>
        <w:t>Ca</w:t>
      </w:r>
      <w:r w:rsidR="007F46CD">
        <w:rPr>
          <w:b/>
          <w:bCs/>
        </w:rPr>
        <w:t>lendario degli adempimenti dal 02</w:t>
      </w:r>
      <w:r w:rsidR="00A83113">
        <w:rPr>
          <w:b/>
          <w:bCs/>
        </w:rPr>
        <w:t xml:space="preserve"> al 30 settembre 20</w:t>
      </w:r>
      <w:r w:rsidR="00703653">
        <w:rPr>
          <w:b/>
          <w:bCs/>
        </w:rPr>
        <w:t>1</w:t>
      </w:r>
      <w:r w:rsidR="007F46CD">
        <w:rPr>
          <w:b/>
          <w:bCs/>
        </w:rPr>
        <w:t>9</w:t>
      </w:r>
    </w:p>
    <w:p w:rsidR="00A83113" w:rsidRDefault="00A83113" w:rsidP="00A83113">
      <w:pPr>
        <w:pStyle w:val="Default"/>
        <w:rPr>
          <w:b/>
          <w:bCs/>
          <w:color w:val="auto"/>
        </w:rPr>
      </w:pPr>
    </w:p>
    <w:p w:rsidR="00A83113" w:rsidRPr="003A53A9" w:rsidRDefault="007F46CD" w:rsidP="00A83113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Da lunedì 2</w:t>
      </w:r>
      <w:r w:rsidR="00A83113" w:rsidRPr="003A53A9">
        <w:rPr>
          <w:b/>
          <w:bCs/>
          <w:color w:val="auto"/>
        </w:rPr>
        <w:t xml:space="preserve"> sette</w:t>
      </w:r>
      <w:r w:rsidR="00A83113">
        <w:rPr>
          <w:b/>
          <w:bCs/>
          <w:color w:val="auto"/>
        </w:rPr>
        <w:t xml:space="preserve">mbre a </w:t>
      </w:r>
      <w:r>
        <w:rPr>
          <w:b/>
          <w:bCs/>
          <w:color w:val="auto"/>
        </w:rPr>
        <w:t>venerdì 6 settembre 2019</w:t>
      </w:r>
      <w:r w:rsidR="00A83113">
        <w:rPr>
          <w:b/>
          <w:bCs/>
          <w:color w:val="auto"/>
        </w:rPr>
        <w:t>:</w:t>
      </w:r>
      <w:r w:rsidR="00A83113" w:rsidRPr="003A53A9">
        <w:rPr>
          <w:b/>
          <w:bCs/>
          <w:color w:val="auto"/>
        </w:rPr>
        <w:t xml:space="preserve"> </w:t>
      </w:r>
    </w:p>
    <w:p w:rsidR="00A83113" w:rsidRDefault="00A83113" w:rsidP="00A83113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Scuola dell’Infanzia - </w:t>
      </w:r>
      <w:r w:rsidRPr="003A53A9">
        <w:rPr>
          <w:b/>
          <w:bCs/>
          <w:color w:val="auto"/>
        </w:rPr>
        <w:t>Scuola Primaria</w:t>
      </w:r>
      <w:r>
        <w:rPr>
          <w:b/>
          <w:bCs/>
          <w:color w:val="auto"/>
        </w:rPr>
        <w:t xml:space="preserve"> – Scuola Secondaria </w:t>
      </w:r>
      <w:r w:rsidRPr="003A53A9">
        <w:rPr>
          <w:b/>
          <w:bCs/>
          <w:color w:val="auto"/>
        </w:rPr>
        <w:t xml:space="preserve">I grado: </w:t>
      </w:r>
    </w:p>
    <w:p w:rsidR="00A83113" w:rsidRPr="002D1EA2" w:rsidRDefault="00A83113" w:rsidP="00A83113">
      <w:pPr>
        <w:pStyle w:val="Default"/>
        <w:rPr>
          <w:bCs/>
          <w:color w:val="auto"/>
        </w:rPr>
      </w:pPr>
      <w:r>
        <w:rPr>
          <w:bCs/>
          <w:color w:val="auto"/>
        </w:rPr>
        <w:t>R</w:t>
      </w:r>
      <w:r w:rsidRPr="002D1EA2">
        <w:rPr>
          <w:bCs/>
          <w:color w:val="auto"/>
        </w:rPr>
        <w:t>iunione per dipartimenti</w:t>
      </w:r>
    </w:p>
    <w:p w:rsidR="00A83113" w:rsidRPr="002D1EA2" w:rsidRDefault="00A83113" w:rsidP="00A83113">
      <w:pPr>
        <w:pStyle w:val="Default"/>
        <w:rPr>
          <w:bCs/>
          <w:color w:val="auto"/>
        </w:rPr>
      </w:pPr>
      <w:r w:rsidRPr="002D1EA2">
        <w:rPr>
          <w:bCs/>
        </w:rPr>
        <w:t>Riunione di tutti i docenti dell’Istituto per commissioni</w:t>
      </w:r>
    </w:p>
    <w:p w:rsidR="00A83113" w:rsidRPr="002D1EA2" w:rsidRDefault="00A83113" w:rsidP="00A83113">
      <w:pPr>
        <w:pStyle w:val="Default"/>
        <w:rPr>
          <w:bCs/>
          <w:color w:val="auto"/>
        </w:rPr>
      </w:pPr>
      <w:r w:rsidRPr="003A53A9">
        <w:rPr>
          <w:b/>
          <w:bCs/>
          <w:color w:val="auto"/>
        </w:rPr>
        <w:t xml:space="preserve">Scuola dell’Infanzia: </w:t>
      </w:r>
      <w:r w:rsidRPr="002D1EA2">
        <w:rPr>
          <w:bCs/>
          <w:color w:val="auto"/>
        </w:rPr>
        <w:t>riunione dei docenti per intersezione</w:t>
      </w:r>
    </w:p>
    <w:p w:rsidR="00A83113" w:rsidRDefault="00A83113" w:rsidP="00A83113">
      <w:pPr>
        <w:pStyle w:val="Default"/>
        <w:rPr>
          <w:bCs/>
          <w:color w:val="auto"/>
        </w:rPr>
      </w:pPr>
      <w:r>
        <w:rPr>
          <w:b/>
          <w:bCs/>
          <w:color w:val="auto"/>
        </w:rPr>
        <w:t xml:space="preserve">Scuola Primaria: </w:t>
      </w:r>
      <w:r w:rsidRPr="002D1EA2">
        <w:rPr>
          <w:bCs/>
          <w:color w:val="auto"/>
        </w:rPr>
        <w:t>riunione dei docenti per interclasse</w:t>
      </w:r>
    </w:p>
    <w:p w:rsidR="00A83113" w:rsidRPr="002D1EA2" w:rsidRDefault="00A83113" w:rsidP="00A83113">
      <w:pPr>
        <w:pStyle w:val="Default"/>
        <w:rPr>
          <w:bCs/>
          <w:color w:val="auto"/>
        </w:rPr>
      </w:pPr>
      <w:r>
        <w:rPr>
          <w:b/>
          <w:bCs/>
          <w:color w:val="auto"/>
        </w:rPr>
        <w:t xml:space="preserve">Scuola Secondaria </w:t>
      </w:r>
      <w:r w:rsidRPr="003A53A9">
        <w:rPr>
          <w:b/>
          <w:bCs/>
          <w:color w:val="auto"/>
        </w:rPr>
        <w:t>I</w:t>
      </w:r>
      <w:r w:rsidR="007F46CD">
        <w:rPr>
          <w:b/>
          <w:bCs/>
          <w:color w:val="auto"/>
        </w:rPr>
        <w:t>°</w:t>
      </w:r>
      <w:r w:rsidR="000813AE">
        <w:rPr>
          <w:b/>
          <w:bCs/>
          <w:color w:val="auto"/>
        </w:rPr>
        <w:t xml:space="preserve"> </w:t>
      </w:r>
      <w:r w:rsidRPr="003A53A9">
        <w:rPr>
          <w:b/>
          <w:bCs/>
          <w:color w:val="auto"/>
        </w:rPr>
        <w:t>grado:</w:t>
      </w:r>
      <w:r w:rsidRPr="002D1EA2">
        <w:rPr>
          <w:bCs/>
          <w:color w:val="auto"/>
        </w:rPr>
        <w:t xml:space="preserve"> riunione dei docenti per </w:t>
      </w:r>
      <w:r>
        <w:rPr>
          <w:bCs/>
          <w:color w:val="auto"/>
        </w:rPr>
        <w:t>dipartimenti</w:t>
      </w:r>
      <w:r w:rsidR="00F146AE">
        <w:rPr>
          <w:bCs/>
          <w:color w:val="auto"/>
        </w:rPr>
        <w:t xml:space="preserve"> e Consigli di Classe</w:t>
      </w:r>
    </w:p>
    <w:p w:rsidR="00A83113" w:rsidRDefault="00A83113" w:rsidP="00A83113">
      <w:pPr>
        <w:pStyle w:val="Default"/>
      </w:pPr>
    </w:p>
    <w:p w:rsidR="00BD1965" w:rsidRPr="006C1526" w:rsidRDefault="00855A42" w:rsidP="006C1526">
      <w:pPr>
        <w:pStyle w:val="Default"/>
        <w:jc w:val="center"/>
        <w:rPr>
          <w:b/>
          <w:bCs/>
          <w:color w:val="auto"/>
          <w:sz w:val="36"/>
          <w:szCs w:val="36"/>
          <w:u w:val="single"/>
        </w:rPr>
      </w:pPr>
      <w:r w:rsidRPr="006C1526">
        <w:rPr>
          <w:b/>
          <w:bCs/>
          <w:sz w:val="36"/>
          <w:szCs w:val="36"/>
          <w:u w:val="single"/>
        </w:rPr>
        <w:t>Lunedì</w:t>
      </w:r>
      <w:r w:rsidR="007F46CD" w:rsidRPr="006C1526">
        <w:rPr>
          <w:b/>
          <w:color w:val="auto"/>
          <w:sz w:val="36"/>
          <w:szCs w:val="36"/>
          <w:u w:val="single"/>
        </w:rPr>
        <w:t xml:space="preserve"> 2</w:t>
      </w:r>
      <w:r w:rsidRPr="006C1526">
        <w:rPr>
          <w:b/>
          <w:color w:val="auto"/>
          <w:sz w:val="36"/>
          <w:szCs w:val="36"/>
          <w:u w:val="single"/>
        </w:rPr>
        <w:t xml:space="preserve"> </w:t>
      </w:r>
      <w:r w:rsidR="007F46CD" w:rsidRPr="006C1526">
        <w:rPr>
          <w:b/>
          <w:bCs/>
          <w:color w:val="auto"/>
          <w:sz w:val="36"/>
          <w:szCs w:val="36"/>
          <w:u w:val="single"/>
        </w:rPr>
        <w:t>settembre 2019</w:t>
      </w:r>
    </w:p>
    <w:p w:rsidR="00855A42" w:rsidRPr="007E38F5" w:rsidRDefault="00BD1965" w:rsidP="00855A42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O</w:t>
      </w:r>
      <w:r w:rsidR="00855A42" w:rsidRPr="007E38F5">
        <w:rPr>
          <w:b/>
          <w:bCs/>
          <w:color w:val="auto"/>
        </w:rPr>
        <w:t>re 9:00</w:t>
      </w:r>
      <w:r w:rsidR="001C2157">
        <w:rPr>
          <w:b/>
          <w:bCs/>
          <w:color w:val="auto"/>
        </w:rPr>
        <w:t>- 11</w:t>
      </w:r>
      <w:r w:rsidR="00855A42" w:rsidRPr="007E38F5">
        <w:rPr>
          <w:b/>
          <w:bCs/>
          <w:color w:val="auto"/>
        </w:rPr>
        <w:t>:00</w:t>
      </w:r>
    </w:p>
    <w:p w:rsidR="00855A42" w:rsidRPr="007E38F5" w:rsidRDefault="001C2157" w:rsidP="001C2157">
      <w:pPr>
        <w:pStyle w:val="Default"/>
        <w:rPr>
          <w:b/>
          <w:bCs/>
        </w:rPr>
      </w:pPr>
      <w:r>
        <w:rPr>
          <w:b/>
          <w:bCs/>
        </w:rPr>
        <w:t xml:space="preserve">Riunione </w:t>
      </w:r>
      <w:r w:rsidRPr="001C2157">
        <w:rPr>
          <w:b/>
          <w:bCs/>
        </w:rPr>
        <w:t>dei docenti per dipartimenti</w:t>
      </w:r>
      <w:r>
        <w:rPr>
          <w:b/>
          <w:bCs/>
        </w:rPr>
        <w:t xml:space="preserve"> verticali</w:t>
      </w:r>
    </w:p>
    <w:p w:rsidR="00855A42" w:rsidRPr="00E70671" w:rsidRDefault="00855A42" w:rsidP="00855A42">
      <w:pPr>
        <w:tabs>
          <w:tab w:val="left" w:pos="402"/>
        </w:tabs>
        <w:jc w:val="both"/>
      </w:pPr>
      <w:r w:rsidRPr="00E70671">
        <w:t>O</w:t>
      </w:r>
      <w:r>
        <w:t>.d.g</w:t>
      </w:r>
      <w:r w:rsidRPr="00E70671">
        <w:t xml:space="preserve">: </w:t>
      </w:r>
    </w:p>
    <w:p w:rsidR="00855A42" w:rsidRDefault="001C2157" w:rsidP="001C2157">
      <w:pPr>
        <w:numPr>
          <w:ilvl w:val="0"/>
          <w:numId w:val="28"/>
        </w:numPr>
        <w:tabs>
          <w:tab w:val="left" w:pos="402"/>
        </w:tabs>
        <w:jc w:val="both"/>
      </w:pPr>
      <w:r>
        <w:t>Analisi delle criticità emerse nello scorso anno scolastico e proposte di miglioramento</w:t>
      </w:r>
      <w:r w:rsidR="00855A42" w:rsidRPr="001C2157">
        <w:tab/>
      </w:r>
    </w:p>
    <w:p w:rsidR="00BD1965" w:rsidRDefault="00BD1965" w:rsidP="00A83113">
      <w:pPr>
        <w:pStyle w:val="Default"/>
        <w:rPr>
          <w:color w:val="auto"/>
        </w:rPr>
      </w:pPr>
    </w:p>
    <w:p w:rsidR="00EC181C" w:rsidRDefault="00EC181C" w:rsidP="00A83113">
      <w:pPr>
        <w:pStyle w:val="Default"/>
        <w:rPr>
          <w:b/>
          <w:bCs/>
        </w:rPr>
      </w:pPr>
    </w:p>
    <w:p w:rsidR="00EC181C" w:rsidRDefault="00EC181C" w:rsidP="00A83113">
      <w:pPr>
        <w:pStyle w:val="Default"/>
        <w:rPr>
          <w:b/>
          <w:bCs/>
        </w:rPr>
      </w:pPr>
    </w:p>
    <w:p w:rsidR="00A83113" w:rsidRDefault="00BD1965" w:rsidP="00A83113">
      <w:pPr>
        <w:pStyle w:val="Default"/>
        <w:rPr>
          <w:b/>
          <w:bCs/>
        </w:rPr>
      </w:pPr>
      <w:r>
        <w:rPr>
          <w:b/>
          <w:bCs/>
        </w:rPr>
        <w:lastRenderedPageBreak/>
        <w:t>O</w:t>
      </w:r>
      <w:r w:rsidR="001C2157">
        <w:rPr>
          <w:b/>
          <w:bCs/>
        </w:rPr>
        <w:t>re 11:0</w:t>
      </w:r>
      <w:r w:rsidR="00123492">
        <w:rPr>
          <w:b/>
          <w:bCs/>
        </w:rPr>
        <w:t xml:space="preserve">0  </w:t>
      </w:r>
      <w:r w:rsidR="00A83113" w:rsidRPr="007E38F5">
        <w:rPr>
          <w:b/>
          <w:bCs/>
        </w:rPr>
        <w:t xml:space="preserve">Collegio dei docenti </w:t>
      </w:r>
    </w:p>
    <w:p w:rsidR="00123492" w:rsidRPr="007E38F5" w:rsidRDefault="00123492" w:rsidP="00A83113">
      <w:pPr>
        <w:pStyle w:val="Default"/>
        <w:rPr>
          <w:b/>
          <w:bCs/>
        </w:rPr>
      </w:pPr>
    </w:p>
    <w:p w:rsidR="00123492" w:rsidRDefault="00123492" w:rsidP="00123492">
      <w:pPr>
        <w:numPr>
          <w:ilvl w:val="0"/>
          <w:numId w:val="2"/>
        </w:numPr>
        <w:tabs>
          <w:tab w:val="clear" w:pos="0"/>
          <w:tab w:val="num" w:pos="502"/>
        </w:tabs>
        <w:ind w:left="502" w:hanging="360"/>
        <w:jc w:val="both"/>
        <w:rPr>
          <w:b/>
          <w:sz w:val="28"/>
          <w:szCs w:val="28"/>
        </w:rPr>
      </w:pPr>
      <w:r w:rsidRPr="00C70B25">
        <w:rPr>
          <w:b/>
          <w:sz w:val="28"/>
          <w:szCs w:val="28"/>
        </w:rPr>
        <w:t xml:space="preserve">Saluto del Dirigente Scolastico </w:t>
      </w:r>
    </w:p>
    <w:p w:rsidR="00123492" w:rsidRPr="00CF3F50" w:rsidRDefault="00123492" w:rsidP="00123492">
      <w:pPr>
        <w:numPr>
          <w:ilvl w:val="0"/>
          <w:numId w:val="2"/>
        </w:numPr>
        <w:tabs>
          <w:tab w:val="clear" w:pos="0"/>
          <w:tab w:val="num" w:pos="502"/>
        </w:tabs>
        <w:ind w:left="502" w:hanging="360"/>
        <w:jc w:val="both"/>
        <w:rPr>
          <w:b/>
          <w:sz w:val="28"/>
          <w:szCs w:val="28"/>
        </w:rPr>
      </w:pPr>
      <w:r w:rsidRPr="00C70B25">
        <w:rPr>
          <w:b/>
          <w:sz w:val="28"/>
          <w:szCs w:val="28"/>
        </w:rPr>
        <w:t>Presentazione nuovi docenti</w:t>
      </w:r>
    </w:p>
    <w:p w:rsidR="00123492" w:rsidRDefault="00123492" w:rsidP="00123492">
      <w:pPr>
        <w:numPr>
          <w:ilvl w:val="0"/>
          <w:numId w:val="2"/>
        </w:numPr>
        <w:tabs>
          <w:tab w:val="clear" w:pos="0"/>
          <w:tab w:val="num" w:pos="502"/>
        </w:tabs>
        <w:ind w:left="502" w:hanging="360"/>
        <w:jc w:val="both"/>
        <w:rPr>
          <w:b/>
          <w:sz w:val="28"/>
          <w:szCs w:val="28"/>
        </w:rPr>
      </w:pPr>
      <w:r w:rsidRPr="00C70B25">
        <w:rPr>
          <w:b/>
          <w:sz w:val="28"/>
          <w:szCs w:val="28"/>
        </w:rPr>
        <w:t>Calendario attivi</w:t>
      </w:r>
      <w:r>
        <w:rPr>
          <w:b/>
          <w:sz w:val="28"/>
          <w:szCs w:val="28"/>
        </w:rPr>
        <w:t>tà di inizio anno: periodo dal 3 al 30 settembre 2019</w:t>
      </w:r>
    </w:p>
    <w:p w:rsidR="00123492" w:rsidRPr="00353298" w:rsidRDefault="00123492" w:rsidP="00123492">
      <w:pPr>
        <w:numPr>
          <w:ilvl w:val="0"/>
          <w:numId w:val="2"/>
        </w:numPr>
        <w:tabs>
          <w:tab w:val="clear" w:pos="0"/>
          <w:tab w:val="num" w:pos="502"/>
        </w:tabs>
        <w:ind w:left="502" w:hanging="360"/>
        <w:jc w:val="both"/>
        <w:rPr>
          <w:b/>
          <w:sz w:val="28"/>
          <w:szCs w:val="28"/>
        </w:rPr>
      </w:pPr>
      <w:r w:rsidRPr="00C70B25">
        <w:rPr>
          <w:b/>
          <w:sz w:val="28"/>
          <w:szCs w:val="28"/>
        </w:rPr>
        <w:t>Articolazione in periodi dell’anno scolastico</w:t>
      </w:r>
    </w:p>
    <w:p w:rsidR="00123492" w:rsidRDefault="00123492" w:rsidP="00123492">
      <w:pPr>
        <w:numPr>
          <w:ilvl w:val="0"/>
          <w:numId w:val="2"/>
        </w:numPr>
        <w:tabs>
          <w:tab w:val="clear" w:pos="0"/>
          <w:tab w:val="num" w:pos="502"/>
        </w:tabs>
        <w:ind w:left="502" w:hanging="360"/>
        <w:jc w:val="both"/>
        <w:rPr>
          <w:b/>
          <w:sz w:val="28"/>
          <w:szCs w:val="28"/>
        </w:rPr>
      </w:pPr>
      <w:r w:rsidRPr="00C70B25">
        <w:rPr>
          <w:b/>
          <w:sz w:val="28"/>
          <w:szCs w:val="28"/>
        </w:rPr>
        <w:t>Or</w:t>
      </w:r>
      <w:r>
        <w:rPr>
          <w:b/>
          <w:sz w:val="28"/>
          <w:szCs w:val="28"/>
        </w:rPr>
        <w:t>ganico dell’autonomia a. s. 2019/2020</w:t>
      </w:r>
    </w:p>
    <w:p w:rsidR="00123492" w:rsidRDefault="00123492" w:rsidP="00123492">
      <w:pPr>
        <w:numPr>
          <w:ilvl w:val="0"/>
          <w:numId w:val="2"/>
        </w:numPr>
        <w:tabs>
          <w:tab w:val="clear" w:pos="0"/>
          <w:tab w:val="num" w:pos="502"/>
        </w:tabs>
        <w:ind w:left="502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Nomina Collaboratori del DS</w:t>
      </w:r>
    </w:p>
    <w:p w:rsidR="00123492" w:rsidRDefault="00123492" w:rsidP="00123492">
      <w:pPr>
        <w:numPr>
          <w:ilvl w:val="0"/>
          <w:numId w:val="2"/>
        </w:numPr>
        <w:tabs>
          <w:tab w:val="clear" w:pos="0"/>
          <w:tab w:val="num" w:pos="502"/>
        </w:tabs>
        <w:ind w:left="502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RAV e Piano di Miglioramento</w:t>
      </w:r>
    </w:p>
    <w:p w:rsidR="00123492" w:rsidRDefault="00123492" w:rsidP="00123492">
      <w:pPr>
        <w:numPr>
          <w:ilvl w:val="0"/>
          <w:numId w:val="2"/>
        </w:numPr>
        <w:tabs>
          <w:tab w:val="clear" w:pos="0"/>
          <w:tab w:val="num" w:pos="502"/>
        </w:tabs>
        <w:ind w:left="502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Definizione aree di intervento delle Funzioni Strumentali  e termine per la presentazione delle domande</w:t>
      </w:r>
    </w:p>
    <w:p w:rsidR="00123492" w:rsidRDefault="00123492" w:rsidP="00123492">
      <w:pPr>
        <w:numPr>
          <w:ilvl w:val="0"/>
          <w:numId w:val="2"/>
        </w:numPr>
        <w:tabs>
          <w:tab w:val="clear" w:pos="0"/>
          <w:tab w:val="num" w:pos="502"/>
        </w:tabs>
        <w:ind w:left="502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Nomina Commissione per l’assegnazione delle Funzioni Strumentali</w:t>
      </w:r>
    </w:p>
    <w:p w:rsidR="00123492" w:rsidRPr="009450B1" w:rsidRDefault="00123492" w:rsidP="00123492">
      <w:pPr>
        <w:numPr>
          <w:ilvl w:val="0"/>
          <w:numId w:val="2"/>
        </w:numPr>
        <w:tabs>
          <w:tab w:val="clear" w:pos="0"/>
          <w:tab w:val="num" w:pos="502"/>
        </w:tabs>
        <w:ind w:left="502" w:hanging="360"/>
        <w:jc w:val="both"/>
        <w:rPr>
          <w:b/>
          <w:sz w:val="28"/>
          <w:szCs w:val="28"/>
        </w:rPr>
      </w:pPr>
      <w:r w:rsidRPr="009450B1">
        <w:rPr>
          <w:b/>
          <w:sz w:val="28"/>
          <w:szCs w:val="28"/>
        </w:rPr>
        <w:t>Nomina Commissione orario Scuola Primaria e Scuola Secondaria primo grado</w:t>
      </w:r>
    </w:p>
    <w:p w:rsidR="00123492" w:rsidRPr="00C70B25" w:rsidRDefault="00123492" w:rsidP="00123492">
      <w:pPr>
        <w:numPr>
          <w:ilvl w:val="0"/>
          <w:numId w:val="2"/>
        </w:numPr>
        <w:tabs>
          <w:tab w:val="clear" w:pos="0"/>
          <w:tab w:val="num" w:pos="502"/>
        </w:tabs>
        <w:ind w:left="502" w:hanging="360"/>
        <w:jc w:val="both"/>
        <w:rPr>
          <w:b/>
          <w:sz w:val="28"/>
          <w:szCs w:val="28"/>
        </w:rPr>
      </w:pPr>
      <w:r w:rsidRPr="00C70B25">
        <w:rPr>
          <w:b/>
          <w:sz w:val="28"/>
          <w:szCs w:val="28"/>
        </w:rPr>
        <w:t>Articolazione del Collegio per classi/sezioni parallele, dipartimenti, gruppi di lavoro, commissioni</w:t>
      </w:r>
    </w:p>
    <w:p w:rsidR="00123492" w:rsidRDefault="00123492" w:rsidP="00123492">
      <w:pPr>
        <w:numPr>
          <w:ilvl w:val="0"/>
          <w:numId w:val="2"/>
        </w:numPr>
        <w:tabs>
          <w:tab w:val="clear" w:pos="0"/>
          <w:tab w:val="num" w:pos="502"/>
        </w:tabs>
        <w:ind w:left="502" w:hanging="360"/>
        <w:jc w:val="both"/>
        <w:rPr>
          <w:b/>
          <w:sz w:val="28"/>
          <w:szCs w:val="28"/>
        </w:rPr>
      </w:pPr>
      <w:r w:rsidRPr="00C70B25">
        <w:rPr>
          <w:b/>
          <w:sz w:val="28"/>
          <w:szCs w:val="28"/>
        </w:rPr>
        <w:t xml:space="preserve">Definizione piano di lavoro e nomina componenti commissioni: </w:t>
      </w:r>
      <w:r w:rsidRPr="002A18F6">
        <w:rPr>
          <w:b/>
          <w:sz w:val="28"/>
          <w:szCs w:val="28"/>
        </w:rPr>
        <w:t>PTOF/formazione del personale</w:t>
      </w:r>
      <w:r w:rsidRPr="00C70B2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C70B25">
        <w:rPr>
          <w:b/>
          <w:sz w:val="28"/>
          <w:szCs w:val="28"/>
        </w:rPr>
        <w:t xml:space="preserve">Valutazione, Continuità, Inclusione, GLH, </w:t>
      </w:r>
      <w:r>
        <w:rPr>
          <w:b/>
          <w:sz w:val="28"/>
          <w:szCs w:val="28"/>
        </w:rPr>
        <w:t xml:space="preserve">GLI, </w:t>
      </w:r>
      <w:r w:rsidRPr="00C70B25">
        <w:rPr>
          <w:b/>
          <w:sz w:val="28"/>
          <w:szCs w:val="28"/>
        </w:rPr>
        <w:t xml:space="preserve">Sicurezza, </w:t>
      </w:r>
      <w:r>
        <w:rPr>
          <w:b/>
          <w:sz w:val="28"/>
          <w:szCs w:val="28"/>
        </w:rPr>
        <w:t>Commissione curricolo e progettazione</w:t>
      </w:r>
    </w:p>
    <w:p w:rsidR="00123492" w:rsidRDefault="00123492" w:rsidP="00123492">
      <w:pPr>
        <w:numPr>
          <w:ilvl w:val="0"/>
          <w:numId w:val="2"/>
        </w:numPr>
        <w:tabs>
          <w:tab w:val="clear" w:pos="0"/>
          <w:tab w:val="num" w:pos="502"/>
        </w:tabs>
        <w:ind w:left="502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Nomina coordinatori dei consigli di classe/interclasse/intersezione</w:t>
      </w:r>
    </w:p>
    <w:p w:rsidR="00123492" w:rsidRPr="00C70B25" w:rsidRDefault="00123492" w:rsidP="00123492">
      <w:pPr>
        <w:numPr>
          <w:ilvl w:val="0"/>
          <w:numId w:val="2"/>
        </w:numPr>
        <w:tabs>
          <w:tab w:val="clear" w:pos="0"/>
          <w:tab w:val="num" w:pos="502"/>
        </w:tabs>
        <w:ind w:left="502" w:hanging="360"/>
        <w:jc w:val="both"/>
        <w:rPr>
          <w:b/>
          <w:sz w:val="28"/>
          <w:szCs w:val="28"/>
        </w:rPr>
      </w:pPr>
      <w:r w:rsidRPr="00C70B25">
        <w:rPr>
          <w:b/>
          <w:sz w:val="28"/>
          <w:szCs w:val="28"/>
        </w:rPr>
        <w:t>Nomina coordinatori di dipartimento</w:t>
      </w:r>
    </w:p>
    <w:p w:rsidR="00123492" w:rsidRDefault="00123492" w:rsidP="00123492">
      <w:pPr>
        <w:numPr>
          <w:ilvl w:val="0"/>
          <w:numId w:val="2"/>
        </w:numPr>
        <w:tabs>
          <w:tab w:val="clear" w:pos="0"/>
          <w:tab w:val="num" w:pos="502"/>
        </w:tabs>
        <w:ind w:left="502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Nomina Commissione “</w:t>
      </w:r>
      <w:r w:rsidRPr="00C70B25">
        <w:rPr>
          <w:b/>
          <w:sz w:val="28"/>
          <w:szCs w:val="28"/>
        </w:rPr>
        <w:t>Accoglienza”</w:t>
      </w:r>
    </w:p>
    <w:p w:rsidR="00123492" w:rsidRDefault="00123492" w:rsidP="00123492">
      <w:pPr>
        <w:numPr>
          <w:ilvl w:val="0"/>
          <w:numId w:val="2"/>
        </w:numPr>
        <w:tabs>
          <w:tab w:val="clear" w:pos="0"/>
          <w:tab w:val="num" w:pos="502"/>
        </w:tabs>
        <w:ind w:left="502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Nomina Commissione elettorale</w:t>
      </w:r>
    </w:p>
    <w:p w:rsidR="00123492" w:rsidRDefault="00123492" w:rsidP="00123492">
      <w:pPr>
        <w:numPr>
          <w:ilvl w:val="0"/>
          <w:numId w:val="2"/>
        </w:numPr>
        <w:tabs>
          <w:tab w:val="clear" w:pos="0"/>
          <w:tab w:val="num" w:pos="502"/>
        </w:tabs>
        <w:ind w:left="502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Nomina Commissione sicurezza</w:t>
      </w:r>
    </w:p>
    <w:p w:rsidR="00123492" w:rsidRDefault="00123492" w:rsidP="00123492">
      <w:pPr>
        <w:numPr>
          <w:ilvl w:val="0"/>
          <w:numId w:val="2"/>
        </w:numPr>
        <w:tabs>
          <w:tab w:val="clear" w:pos="0"/>
          <w:tab w:val="num" w:pos="502"/>
        </w:tabs>
        <w:ind w:left="502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Gestione emergenza: assegnazione incarichi</w:t>
      </w:r>
    </w:p>
    <w:p w:rsidR="00123492" w:rsidRDefault="00123492" w:rsidP="00123492">
      <w:pPr>
        <w:numPr>
          <w:ilvl w:val="0"/>
          <w:numId w:val="2"/>
        </w:numPr>
        <w:tabs>
          <w:tab w:val="clear" w:pos="0"/>
          <w:tab w:val="num" w:pos="502"/>
        </w:tabs>
        <w:ind w:left="502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Nomina Responsabili laboratori</w:t>
      </w:r>
    </w:p>
    <w:p w:rsidR="00123492" w:rsidRPr="00725314" w:rsidRDefault="00123492" w:rsidP="00123492">
      <w:pPr>
        <w:numPr>
          <w:ilvl w:val="0"/>
          <w:numId w:val="2"/>
        </w:numPr>
        <w:tabs>
          <w:tab w:val="clear" w:pos="0"/>
          <w:tab w:val="num" w:pos="502"/>
        </w:tabs>
        <w:ind w:left="502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Disposizione aule Scuola dell’Infanzia, Scuola Primaria e Scuola Secondaria di primo grado</w:t>
      </w:r>
    </w:p>
    <w:p w:rsidR="00123492" w:rsidRPr="00C70B25" w:rsidRDefault="00123492" w:rsidP="00123492">
      <w:pPr>
        <w:numPr>
          <w:ilvl w:val="0"/>
          <w:numId w:val="2"/>
        </w:numPr>
        <w:tabs>
          <w:tab w:val="clear" w:pos="0"/>
          <w:tab w:val="num" w:pos="502"/>
        </w:tabs>
        <w:ind w:left="502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Comunicazioni del DS</w:t>
      </w:r>
    </w:p>
    <w:p w:rsidR="00BD1965" w:rsidRDefault="00BD1965" w:rsidP="001C2157">
      <w:pPr>
        <w:pStyle w:val="Default"/>
        <w:rPr>
          <w:bCs/>
          <w:color w:val="auto"/>
        </w:rPr>
      </w:pPr>
    </w:p>
    <w:p w:rsidR="001C2157" w:rsidRPr="006C1526" w:rsidRDefault="007F46CD" w:rsidP="006C1526">
      <w:pPr>
        <w:pStyle w:val="Default"/>
        <w:jc w:val="center"/>
        <w:rPr>
          <w:b/>
          <w:bCs/>
          <w:color w:val="auto"/>
          <w:sz w:val="36"/>
          <w:szCs w:val="36"/>
          <w:u w:val="single"/>
        </w:rPr>
      </w:pPr>
      <w:r w:rsidRPr="006C1526">
        <w:rPr>
          <w:b/>
          <w:bCs/>
          <w:color w:val="auto"/>
          <w:sz w:val="36"/>
          <w:szCs w:val="36"/>
          <w:u w:val="single"/>
        </w:rPr>
        <w:t>Martedì 3</w:t>
      </w:r>
      <w:r w:rsidR="001C2157" w:rsidRPr="006C1526">
        <w:rPr>
          <w:b/>
          <w:bCs/>
          <w:color w:val="auto"/>
          <w:sz w:val="36"/>
          <w:szCs w:val="36"/>
          <w:u w:val="single"/>
        </w:rPr>
        <w:t xml:space="preserve"> </w:t>
      </w:r>
      <w:r w:rsidRPr="006C1526">
        <w:rPr>
          <w:b/>
          <w:bCs/>
          <w:color w:val="auto"/>
          <w:sz w:val="36"/>
          <w:szCs w:val="36"/>
          <w:u w:val="single"/>
        </w:rPr>
        <w:t>settembre 2019</w:t>
      </w:r>
    </w:p>
    <w:p w:rsidR="001C2157" w:rsidRPr="00123492" w:rsidRDefault="00E958FE" w:rsidP="001C2157">
      <w:pPr>
        <w:pStyle w:val="Default"/>
        <w:rPr>
          <w:color w:val="auto"/>
        </w:rPr>
      </w:pPr>
      <w:r w:rsidRPr="00123492">
        <w:rPr>
          <w:b/>
          <w:bCs/>
          <w:color w:val="auto"/>
        </w:rPr>
        <w:t>O</w:t>
      </w:r>
      <w:r w:rsidR="001C2157" w:rsidRPr="00123492">
        <w:rPr>
          <w:b/>
          <w:bCs/>
          <w:color w:val="auto"/>
        </w:rPr>
        <w:t xml:space="preserve">re 09:00-11:00 </w:t>
      </w:r>
    </w:p>
    <w:p w:rsidR="001C2157" w:rsidRPr="00123492" w:rsidRDefault="001C2157" w:rsidP="001C2157">
      <w:pPr>
        <w:pStyle w:val="Default"/>
        <w:rPr>
          <w:b/>
          <w:bCs/>
          <w:color w:val="auto"/>
        </w:rPr>
      </w:pPr>
      <w:r w:rsidRPr="00123492">
        <w:rPr>
          <w:b/>
          <w:bCs/>
          <w:color w:val="auto"/>
        </w:rPr>
        <w:t xml:space="preserve">Riunione dei docenti per </w:t>
      </w:r>
      <w:r w:rsidR="00123492" w:rsidRPr="00123492">
        <w:rPr>
          <w:b/>
          <w:bCs/>
          <w:color w:val="auto"/>
        </w:rPr>
        <w:t>commissioni e gruppi di lavoro</w:t>
      </w:r>
    </w:p>
    <w:p w:rsidR="001C2157" w:rsidRDefault="001C2157" w:rsidP="001C2157">
      <w:pPr>
        <w:pStyle w:val="Default"/>
        <w:rPr>
          <w:bCs/>
        </w:rPr>
      </w:pPr>
    </w:p>
    <w:p w:rsidR="00983760" w:rsidRPr="00983760" w:rsidRDefault="00123492" w:rsidP="001C2157">
      <w:pPr>
        <w:pStyle w:val="Default"/>
        <w:rPr>
          <w:b/>
          <w:bCs/>
        </w:rPr>
      </w:pPr>
      <w:r w:rsidRPr="00983760">
        <w:rPr>
          <w:b/>
          <w:bCs/>
        </w:rPr>
        <w:t xml:space="preserve">Commissione curricolo e progettazione </w:t>
      </w:r>
    </w:p>
    <w:p w:rsidR="00123492" w:rsidRDefault="00123492" w:rsidP="001C2157">
      <w:pPr>
        <w:pStyle w:val="Default"/>
        <w:rPr>
          <w:bCs/>
        </w:rPr>
      </w:pPr>
      <w:r w:rsidRPr="00983760">
        <w:rPr>
          <w:b/>
          <w:bCs/>
        </w:rPr>
        <w:t>O.</w:t>
      </w:r>
      <w:r w:rsidR="00516A5B">
        <w:rPr>
          <w:b/>
          <w:bCs/>
        </w:rPr>
        <w:t>d.g</w:t>
      </w:r>
      <w:r w:rsidRPr="00983760">
        <w:rPr>
          <w:b/>
          <w:bCs/>
        </w:rPr>
        <w:t>.</w:t>
      </w:r>
      <w:r w:rsidR="00516A5B">
        <w:rPr>
          <w:b/>
          <w:bCs/>
        </w:rPr>
        <w:t>:</w:t>
      </w:r>
      <w:r>
        <w:rPr>
          <w:bCs/>
        </w:rPr>
        <w:t xml:space="preserve"> </w:t>
      </w:r>
      <w:r w:rsidR="00983760">
        <w:rPr>
          <w:bCs/>
        </w:rPr>
        <w:t>revisione curricolo alla luce delle nuove competenze chiave europee</w:t>
      </w:r>
    </w:p>
    <w:p w:rsidR="00983760" w:rsidRDefault="00983760" w:rsidP="001C2157">
      <w:pPr>
        <w:pStyle w:val="Default"/>
        <w:rPr>
          <w:bCs/>
        </w:rPr>
      </w:pPr>
    </w:p>
    <w:p w:rsidR="00983760" w:rsidRDefault="00983760" w:rsidP="001C2157">
      <w:pPr>
        <w:pStyle w:val="Default"/>
        <w:rPr>
          <w:bCs/>
        </w:rPr>
      </w:pPr>
      <w:r w:rsidRPr="00983760">
        <w:rPr>
          <w:b/>
          <w:bCs/>
        </w:rPr>
        <w:t>Gruppo di lavoro per l’inclusione</w:t>
      </w:r>
      <w:r>
        <w:rPr>
          <w:bCs/>
        </w:rPr>
        <w:t xml:space="preserve">  (FFSS area 2 – referenti del GLH)</w:t>
      </w:r>
    </w:p>
    <w:p w:rsidR="00983760" w:rsidRPr="00983760" w:rsidRDefault="00516A5B" w:rsidP="001C2157">
      <w:pPr>
        <w:pStyle w:val="Default"/>
        <w:rPr>
          <w:b/>
          <w:bCs/>
        </w:rPr>
      </w:pPr>
      <w:r>
        <w:rPr>
          <w:b/>
          <w:bCs/>
        </w:rPr>
        <w:t>O.d.g</w:t>
      </w:r>
      <w:r w:rsidR="00983760" w:rsidRPr="00983760">
        <w:rPr>
          <w:b/>
          <w:bCs/>
        </w:rPr>
        <w:t>.</w:t>
      </w:r>
      <w:r>
        <w:rPr>
          <w:b/>
          <w:bCs/>
        </w:rPr>
        <w:t>:</w:t>
      </w:r>
      <w:r w:rsidR="00983760" w:rsidRPr="00983760">
        <w:rPr>
          <w:b/>
          <w:bCs/>
        </w:rPr>
        <w:t xml:space="preserve"> </w:t>
      </w:r>
    </w:p>
    <w:p w:rsidR="00983760" w:rsidRDefault="00983760" w:rsidP="001C2157">
      <w:pPr>
        <w:pStyle w:val="Default"/>
        <w:rPr>
          <w:bCs/>
        </w:rPr>
      </w:pPr>
      <w:r>
        <w:rPr>
          <w:bCs/>
        </w:rPr>
        <w:t>- revisione schede rilevazione del disagio/assenze/stranieri</w:t>
      </w:r>
    </w:p>
    <w:p w:rsidR="00983760" w:rsidRDefault="00983760" w:rsidP="001C2157">
      <w:pPr>
        <w:pStyle w:val="Default"/>
        <w:rPr>
          <w:bCs/>
        </w:rPr>
      </w:pPr>
      <w:r>
        <w:rPr>
          <w:bCs/>
        </w:rPr>
        <w:t>- schede di monitoraggio alunni con BES</w:t>
      </w:r>
    </w:p>
    <w:p w:rsidR="00983760" w:rsidRDefault="00983760" w:rsidP="001C2157">
      <w:pPr>
        <w:pStyle w:val="Default"/>
        <w:rPr>
          <w:bCs/>
        </w:rPr>
      </w:pPr>
      <w:r>
        <w:rPr>
          <w:bCs/>
        </w:rPr>
        <w:t>- crono programma adempimenti e vademecum per i docenti</w:t>
      </w:r>
    </w:p>
    <w:p w:rsidR="00516A5B" w:rsidRDefault="00516A5B" w:rsidP="001C2157">
      <w:pPr>
        <w:pStyle w:val="Default"/>
        <w:rPr>
          <w:bCs/>
        </w:rPr>
      </w:pPr>
    </w:p>
    <w:p w:rsidR="00516A5B" w:rsidRDefault="00516A5B" w:rsidP="001C2157">
      <w:pPr>
        <w:pStyle w:val="Default"/>
        <w:rPr>
          <w:b/>
          <w:bCs/>
        </w:rPr>
      </w:pPr>
      <w:r w:rsidRPr="00516A5B">
        <w:rPr>
          <w:b/>
          <w:bCs/>
        </w:rPr>
        <w:t>Commissione accoglienza</w:t>
      </w:r>
    </w:p>
    <w:p w:rsidR="00516A5B" w:rsidRPr="00516A5B" w:rsidRDefault="00516A5B" w:rsidP="001C2157">
      <w:pPr>
        <w:pStyle w:val="Default"/>
        <w:rPr>
          <w:b/>
          <w:bCs/>
        </w:rPr>
      </w:pPr>
      <w:r>
        <w:rPr>
          <w:b/>
          <w:bCs/>
        </w:rPr>
        <w:t xml:space="preserve">O.d.g.: </w:t>
      </w:r>
      <w:r w:rsidR="008A7B1E" w:rsidRPr="008A7B1E">
        <w:rPr>
          <w:bCs/>
        </w:rPr>
        <w:t>elaborazione del progetto accoglienza e organizzazione dei relativi ambienti di apprendimento</w:t>
      </w:r>
    </w:p>
    <w:p w:rsidR="001C2157" w:rsidRPr="00CB5A18" w:rsidRDefault="001C2157" w:rsidP="001C2157">
      <w:pPr>
        <w:pStyle w:val="Default"/>
      </w:pPr>
    </w:p>
    <w:p w:rsidR="001C2157" w:rsidRPr="00CB5A18" w:rsidRDefault="00E958FE" w:rsidP="001C2157">
      <w:pPr>
        <w:pStyle w:val="Default"/>
      </w:pPr>
      <w:r w:rsidRPr="00CB5A18">
        <w:rPr>
          <w:b/>
          <w:bCs/>
        </w:rPr>
        <w:t>O</w:t>
      </w:r>
      <w:r w:rsidR="001C2157" w:rsidRPr="00CB5A18">
        <w:rPr>
          <w:b/>
          <w:bCs/>
        </w:rPr>
        <w:t>re 11:00 – 13:00</w:t>
      </w:r>
    </w:p>
    <w:p w:rsidR="001C2157" w:rsidRDefault="001C2157" w:rsidP="001C2157">
      <w:pPr>
        <w:pStyle w:val="Default"/>
        <w:rPr>
          <w:b/>
          <w:bCs/>
        </w:rPr>
      </w:pPr>
      <w:r>
        <w:rPr>
          <w:b/>
          <w:bCs/>
        </w:rPr>
        <w:t xml:space="preserve">Riunione </w:t>
      </w:r>
      <w:r w:rsidRPr="001C2157">
        <w:rPr>
          <w:b/>
          <w:bCs/>
        </w:rPr>
        <w:t>dei docenti per dipartimenti</w:t>
      </w:r>
      <w:r>
        <w:rPr>
          <w:b/>
          <w:bCs/>
        </w:rPr>
        <w:t xml:space="preserve"> orizzontali</w:t>
      </w:r>
    </w:p>
    <w:p w:rsidR="001C2157" w:rsidRDefault="001C2157" w:rsidP="001C2157">
      <w:pPr>
        <w:pStyle w:val="Default"/>
        <w:rPr>
          <w:b/>
          <w:bCs/>
        </w:rPr>
      </w:pPr>
      <w:r>
        <w:rPr>
          <w:b/>
          <w:bCs/>
        </w:rPr>
        <w:t>O.d.</w:t>
      </w:r>
      <w:r w:rsidR="008A7B1E">
        <w:rPr>
          <w:b/>
          <w:bCs/>
        </w:rPr>
        <w:t>g</w:t>
      </w:r>
      <w:r w:rsidR="00516A5B">
        <w:rPr>
          <w:b/>
          <w:bCs/>
        </w:rPr>
        <w:t>.</w:t>
      </w:r>
      <w:r w:rsidR="00E958FE">
        <w:rPr>
          <w:b/>
          <w:bCs/>
        </w:rPr>
        <w:t>:</w:t>
      </w:r>
    </w:p>
    <w:p w:rsidR="00983760" w:rsidRDefault="00E958FE" w:rsidP="00E958FE">
      <w:pPr>
        <w:pStyle w:val="Default"/>
        <w:numPr>
          <w:ilvl w:val="0"/>
          <w:numId w:val="43"/>
        </w:numPr>
        <w:rPr>
          <w:bCs/>
        </w:rPr>
      </w:pPr>
      <w:r w:rsidRPr="00CB5A18">
        <w:rPr>
          <w:bCs/>
        </w:rPr>
        <w:t>Strutturazione prove comuni</w:t>
      </w:r>
      <w:r w:rsidR="00983760">
        <w:rPr>
          <w:bCs/>
        </w:rPr>
        <w:t xml:space="preserve"> </w:t>
      </w:r>
    </w:p>
    <w:p w:rsidR="00E958FE" w:rsidRDefault="00516A5B" w:rsidP="00E958FE">
      <w:pPr>
        <w:pStyle w:val="Default"/>
        <w:numPr>
          <w:ilvl w:val="0"/>
          <w:numId w:val="43"/>
        </w:numPr>
        <w:rPr>
          <w:bCs/>
        </w:rPr>
      </w:pPr>
      <w:r>
        <w:rPr>
          <w:bCs/>
        </w:rPr>
        <w:t xml:space="preserve">Griglie di correzione e </w:t>
      </w:r>
      <w:r w:rsidR="00983760">
        <w:rPr>
          <w:bCs/>
        </w:rPr>
        <w:t>criteri di valutazione</w:t>
      </w:r>
    </w:p>
    <w:p w:rsidR="002A77C4" w:rsidRDefault="002A77C4" w:rsidP="002A77C4">
      <w:pPr>
        <w:autoSpaceDE w:val="0"/>
        <w:rPr>
          <w:b/>
          <w:bCs/>
          <w:color w:val="000000"/>
        </w:rPr>
      </w:pPr>
    </w:p>
    <w:p w:rsidR="002A77C4" w:rsidRDefault="002A77C4" w:rsidP="002A77C4">
      <w:pPr>
        <w:autoSpaceDE w:val="0"/>
        <w:rPr>
          <w:b/>
          <w:bCs/>
          <w:color w:val="000000"/>
        </w:rPr>
      </w:pPr>
      <w:r w:rsidRPr="006C1526">
        <w:rPr>
          <w:b/>
          <w:bCs/>
          <w:color w:val="000000"/>
        </w:rPr>
        <w:t>GLH</w:t>
      </w:r>
      <w:r>
        <w:rPr>
          <w:b/>
          <w:bCs/>
          <w:color w:val="000000"/>
        </w:rPr>
        <w:t>I</w:t>
      </w:r>
    </w:p>
    <w:p w:rsidR="002A77C4" w:rsidRDefault="002A77C4" w:rsidP="002A77C4">
      <w:pPr>
        <w:autoSpaceDE w:val="0"/>
        <w:rPr>
          <w:b/>
          <w:bCs/>
          <w:color w:val="000000"/>
        </w:rPr>
      </w:pPr>
      <w:r>
        <w:rPr>
          <w:b/>
          <w:bCs/>
          <w:color w:val="000000"/>
        </w:rPr>
        <w:t>O.d.g.:</w:t>
      </w:r>
    </w:p>
    <w:p w:rsidR="002A77C4" w:rsidRPr="006C1526" w:rsidRDefault="002A77C4" w:rsidP="002A77C4">
      <w:pPr>
        <w:pStyle w:val="Paragrafoelenco"/>
        <w:numPr>
          <w:ilvl w:val="0"/>
          <w:numId w:val="45"/>
        </w:numPr>
        <w:autoSpaceDE w:val="0"/>
        <w:rPr>
          <w:b/>
          <w:bCs/>
          <w:color w:val="000000"/>
        </w:rPr>
      </w:pPr>
      <w:r>
        <w:rPr>
          <w:bCs/>
          <w:color w:val="000000"/>
        </w:rPr>
        <w:t>Screening delle diagnosi funzionali</w:t>
      </w:r>
    </w:p>
    <w:p w:rsidR="002A77C4" w:rsidRPr="006C1526" w:rsidRDefault="002A77C4" w:rsidP="002A77C4">
      <w:pPr>
        <w:pStyle w:val="Paragrafoelenco"/>
        <w:numPr>
          <w:ilvl w:val="0"/>
          <w:numId w:val="45"/>
        </w:numPr>
        <w:autoSpaceDE w:val="0"/>
        <w:rPr>
          <w:b/>
          <w:bCs/>
          <w:color w:val="000000"/>
        </w:rPr>
      </w:pPr>
      <w:r>
        <w:rPr>
          <w:bCs/>
          <w:color w:val="000000"/>
        </w:rPr>
        <w:t>Nuovo PEI</w:t>
      </w:r>
    </w:p>
    <w:p w:rsidR="002A77C4" w:rsidRPr="006C1526" w:rsidRDefault="002A77C4" w:rsidP="002A77C4">
      <w:pPr>
        <w:pStyle w:val="Paragrafoelenco"/>
        <w:numPr>
          <w:ilvl w:val="0"/>
          <w:numId w:val="45"/>
        </w:numPr>
        <w:autoSpaceDE w:val="0"/>
        <w:rPr>
          <w:b/>
          <w:bCs/>
          <w:color w:val="000000"/>
        </w:rPr>
      </w:pPr>
      <w:r>
        <w:rPr>
          <w:bCs/>
          <w:color w:val="000000"/>
        </w:rPr>
        <w:t xml:space="preserve">Scambio di informazioni sugli studenti diversamente abili che effettuano il passaggio da un ordine di scuola all’altro. </w:t>
      </w:r>
    </w:p>
    <w:p w:rsidR="00516A5B" w:rsidRPr="00CB5A18" w:rsidRDefault="00516A5B" w:rsidP="002A77C4">
      <w:pPr>
        <w:pStyle w:val="Default"/>
        <w:rPr>
          <w:bCs/>
        </w:rPr>
      </w:pPr>
    </w:p>
    <w:p w:rsidR="00516A5B" w:rsidRDefault="00516A5B" w:rsidP="00516A5B">
      <w:pPr>
        <w:pStyle w:val="Default"/>
        <w:rPr>
          <w:b/>
          <w:bCs/>
        </w:rPr>
      </w:pPr>
      <w:r w:rsidRPr="00516A5B">
        <w:rPr>
          <w:b/>
          <w:bCs/>
        </w:rPr>
        <w:t>Gruppo operativo per la continuità</w:t>
      </w:r>
    </w:p>
    <w:p w:rsidR="00516A5B" w:rsidRPr="00516A5B" w:rsidRDefault="008A7B1E" w:rsidP="00516A5B">
      <w:pPr>
        <w:pStyle w:val="Default"/>
        <w:rPr>
          <w:b/>
          <w:bCs/>
        </w:rPr>
      </w:pPr>
      <w:r>
        <w:rPr>
          <w:b/>
          <w:bCs/>
        </w:rPr>
        <w:t>O.d.g</w:t>
      </w:r>
      <w:r w:rsidR="00516A5B">
        <w:rPr>
          <w:b/>
          <w:bCs/>
        </w:rPr>
        <w:t xml:space="preserve">.: </w:t>
      </w:r>
      <w:r w:rsidR="00516A5B" w:rsidRPr="00516A5B">
        <w:rPr>
          <w:bCs/>
        </w:rPr>
        <w:t>elaborazione progetto di continuità e UDA ponte</w:t>
      </w:r>
    </w:p>
    <w:p w:rsidR="00E958FE" w:rsidRPr="00CB5A18" w:rsidRDefault="00E958FE" w:rsidP="00E958FE">
      <w:pPr>
        <w:autoSpaceDE w:val="0"/>
        <w:rPr>
          <w:bCs/>
        </w:rPr>
      </w:pPr>
    </w:p>
    <w:p w:rsidR="00E958FE" w:rsidRDefault="00E958FE" w:rsidP="00E958FE">
      <w:pPr>
        <w:autoSpaceDE w:val="0"/>
        <w:rPr>
          <w:b/>
          <w:bCs/>
        </w:rPr>
      </w:pPr>
      <w:r>
        <w:rPr>
          <w:b/>
          <w:bCs/>
        </w:rPr>
        <w:t>Ore 13:00</w:t>
      </w:r>
    </w:p>
    <w:p w:rsidR="00E958FE" w:rsidRPr="003A53A9" w:rsidRDefault="00E958FE" w:rsidP="00E958FE">
      <w:pPr>
        <w:autoSpaceDE w:val="0"/>
        <w:rPr>
          <w:bCs/>
        </w:rPr>
      </w:pPr>
      <w:r w:rsidRPr="003A53A9">
        <w:rPr>
          <w:b/>
          <w:bCs/>
        </w:rPr>
        <w:t xml:space="preserve">Convocazione R. S. U. </w:t>
      </w:r>
    </w:p>
    <w:p w:rsidR="00E958FE" w:rsidRPr="003A53A9" w:rsidRDefault="00E958FE" w:rsidP="00E958FE">
      <w:pPr>
        <w:autoSpaceDE w:val="0"/>
        <w:rPr>
          <w:bCs/>
        </w:rPr>
      </w:pPr>
      <w:r w:rsidRPr="003A53A9">
        <w:rPr>
          <w:bCs/>
        </w:rPr>
        <w:t>Informazione preventiva avvio anno scolastico 201</w:t>
      </w:r>
      <w:r w:rsidR="007F46CD">
        <w:rPr>
          <w:bCs/>
        </w:rPr>
        <w:t>9</w:t>
      </w:r>
      <w:r w:rsidRPr="003A53A9">
        <w:rPr>
          <w:bCs/>
        </w:rPr>
        <w:t>-20</w:t>
      </w:r>
      <w:r w:rsidR="007F46CD">
        <w:rPr>
          <w:bCs/>
        </w:rPr>
        <w:t>20</w:t>
      </w:r>
      <w:r w:rsidRPr="003A53A9">
        <w:t>:</w:t>
      </w:r>
    </w:p>
    <w:p w:rsidR="00E958FE" w:rsidRPr="003A53A9" w:rsidRDefault="00E958FE" w:rsidP="00E958FE">
      <w:pPr>
        <w:numPr>
          <w:ilvl w:val="0"/>
          <w:numId w:val="15"/>
        </w:numPr>
        <w:autoSpaceDE w:val="0"/>
        <w:rPr>
          <w:bCs/>
        </w:rPr>
      </w:pPr>
      <w:r w:rsidRPr="003A53A9">
        <w:rPr>
          <w:bCs/>
        </w:rPr>
        <w:t>Sistemazione classi/sezioni.</w:t>
      </w:r>
    </w:p>
    <w:p w:rsidR="00E958FE" w:rsidRPr="003A53A9" w:rsidRDefault="00E958FE" w:rsidP="00E958FE">
      <w:pPr>
        <w:numPr>
          <w:ilvl w:val="0"/>
          <w:numId w:val="15"/>
        </w:numPr>
        <w:autoSpaceDE w:val="0"/>
        <w:rPr>
          <w:bCs/>
        </w:rPr>
      </w:pPr>
      <w:r w:rsidRPr="003A53A9">
        <w:rPr>
          <w:bCs/>
        </w:rPr>
        <w:t>Criteri di assegnazione docenti classi/sezioni.</w:t>
      </w:r>
    </w:p>
    <w:p w:rsidR="00E958FE" w:rsidRPr="003A53A9" w:rsidRDefault="00E958FE" w:rsidP="00E958FE">
      <w:pPr>
        <w:numPr>
          <w:ilvl w:val="0"/>
          <w:numId w:val="15"/>
        </w:numPr>
        <w:autoSpaceDE w:val="0"/>
        <w:rPr>
          <w:bCs/>
        </w:rPr>
      </w:pPr>
      <w:r w:rsidRPr="003A53A9">
        <w:rPr>
          <w:bCs/>
        </w:rPr>
        <w:t>Criteri di assegnazione collaboratori scolastici ai piani.</w:t>
      </w:r>
    </w:p>
    <w:p w:rsidR="00E958FE" w:rsidRDefault="00E958FE" w:rsidP="00E958FE">
      <w:pPr>
        <w:numPr>
          <w:ilvl w:val="0"/>
          <w:numId w:val="15"/>
        </w:numPr>
        <w:autoSpaceDE w:val="0"/>
        <w:rPr>
          <w:bCs/>
        </w:rPr>
      </w:pPr>
      <w:r w:rsidRPr="003A53A9">
        <w:rPr>
          <w:bCs/>
        </w:rPr>
        <w:t>Adattamento del calendario scol</w:t>
      </w:r>
      <w:r>
        <w:rPr>
          <w:bCs/>
        </w:rPr>
        <w:t>astico</w:t>
      </w:r>
    </w:p>
    <w:p w:rsidR="006C1526" w:rsidRDefault="006C1526" w:rsidP="006C1526">
      <w:pPr>
        <w:autoSpaceDE w:val="0"/>
        <w:rPr>
          <w:bCs/>
        </w:rPr>
      </w:pPr>
    </w:p>
    <w:p w:rsidR="00BA7A48" w:rsidRDefault="00BA7A48" w:rsidP="00EC39F1">
      <w:pPr>
        <w:pStyle w:val="Default"/>
      </w:pPr>
    </w:p>
    <w:p w:rsidR="00E958FE" w:rsidRPr="006C1526" w:rsidRDefault="007F46CD" w:rsidP="006C1526">
      <w:pPr>
        <w:pStyle w:val="Default"/>
        <w:jc w:val="center"/>
        <w:rPr>
          <w:b/>
          <w:bCs/>
          <w:sz w:val="36"/>
          <w:szCs w:val="36"/>
          <w:u w:val="single"/>
        </w:rPr>
      </w:pPr>
      <w:r w:rsidRPr="006C1526">
        <w:rPr>
          <w:b/>
          <w:bCs/>
          <w:sz w:val="36"/>
          <w:szCs w:val="36"/>
          <w:u w:val="single"/>
        </w:rPr>
        <w:t>Mercoledì 4</w:t>
      </w:r>
      <w:r w:rsidR="00A83113" w:rsidRPr="006C1526">
        <w:rPr>
          <w:b/>
          <w:bCs/>
          <w:sz w:val="36"/>
          <w:szCs w:val="36"/>
          <w:u w:val="single"/>
        </w:rPr>
        <w:t xml:space="preserve"> settembre </w:t>
      </w:r>
      <w:r w:rsidR="00CB5A18" w:rsidRPr="006C1526">
        <w:rPr>
          <w:b/>
          <w:bCs/>
          <w:sz w:val="36"/>
          <w:szCs w:val="36"/>
          <w:u w:val="single"/>
        </w:rPr>
        <w:t>201</w:t>
      </w:r>
      <w:r w:rsidRPr="006C1526">
        <w:rPr>
          <w:b/>
          <w:bCs/>
          <w:sz w:val="36"/>
          <w:szCs w:val="36"/>
          <w:u w:val="single"/>
        </w:rPr>
        <w:t>9</w:t>
      </w:r>
    </w:p>
    <w:p w:rsidR="00A83113" w:rsidRPr="005D4F5C" w:rsidRDefault="00E958FE" w:rsidP="00A83113">
      <w:pPr>
        <w:pStyle w:val="Default"/>
        <w:rPr>
          <w:b/>
          <w:bCs/>
        </w:rPr>
      </w:pPr>
      <w:r>
        <w:rPr>
          <w:b/>
          <w:bCs/>
        </w:rPr>
        <w:t>O</w:t>
      </w:r>
      <w:r w:rsidR="00A83113" w:rsidRPr="005D4F5C">
        <w:rPr>
          <w:b/>
          <w:bCs/>
        </w:rPr>
        <w:t xml:space="preserve">re </w:t>
      </w:r>
      <w:r>
        <w:rPr>
          <w:b/>
          <w:bCs/>
        </w:rPr>
        <w:t>09:0</w:t>
      </w:r>
      <w:r w:rsidR="00A83113" w:rsidRPr="005D4F5C">
        <w:rPr>
          <w:b/>
          <w:bCs/>
        </w:rPr>
        <w:t>0</w:t>
      </w:r>
    </w:p>
    <w:p w:rsidR="00A83113" w:rsidRDefault="00A83113" w:rsidP="00A83113">
      <w:pPr>
        <w:pStyle w:val="Default"/>
        <w:rPr>
          <w:b/>
          <w:bCs/>
          <w:color w:val="auto"/>
        </w:rPr>
      </w:pPr>
      <w:r w:rsidRPr="003A53A9">
        <w:rPr>
          <w:b/>
          <w:bCs/>
          <w:color w:val="auto"/>
        </w:rPr>
        <w:t>Scuola Primaria</w:t>
      </w:r>
      <w:r>
        <w:rPr>
          <w:b/>
          <w:bCs/>
          <w:color w:val="auto"/>
        </w:rPr>
        <w:t>:</w:t>
      </w:r>
      <w:r w:rsidRPr="00962460">
        <w:rPr>
          <w:b/>
          <w:bCs/>
          <w:color w:val="auto"/>
        </w:rPr>
        <w:t xml:space="preserve"> </w:t>
      </w:r>
      <w:r w:rsidRPr="002D1EA2">
        <w:rPr>
          <w:bCs/>
          <w:color w:val="auto"/>
        </w:rPr>
        <w:t>riunione dei docenti</w:t>
      </w:r>
      <w:r>
        <w:rPr>
          <w:b/>
          <w:bCs/>
          <w:color w:val="auto"/>
        </w:rPr>
        <w:t xml:space="preserve"> </w:t>
      </w:r>
    </w:p>
    <w:p w:rsidR="00A83113" w:rsidRPr="005D4F5C" w:rsidRDefault="005D4F5C" w:rsidP="00A83113">
      <w:pPr>
        <w:pStyle w:val="Default"/>
        <w:rPr>
          <w:color w:val="auto"/>
        </w:rPr>
      </w:pPr>
      <w:r>
        <w:rPr>
          <w:bCs/>
          <w:color w:val="auto"/>
        </w:rPr>
        <w:t>O.d.g:</w:t>
      </w:r>
    </w:p>
    <w:p w:rsidR="00E958FE" w:rsidRDefault="00A83113" w:rsidP="00E958FE">
      <w:pPr>
        <w:pStyle w:val="Default"/>
        <w:numPr>
          <w:ilvl w:val="0"/>
          <w:numId w:val="39"/>
        </w:numPr>
        <w:rPr>
          <w:color w:val="auto"/>
        </w:rPr>
      </w:pPr>
      <w:r w:rsidRPr="003A53A9">
        <w:rPr>
          <w:color w:val="auto"/>
        </w:rPr>
        <w:t>Formazione classi prime</w:t>
      </w:r>
      <w:r>
        <w:rPr>
          <w:color w:val="auto"/>
        </w:rPr>
        <w:t xml:space="preserve"> Scuola P</w:t>
      </w:r>
      <w:r w:rsidRPr="003A53A9">
        <w:rPr>
          <w:color w:val="auto"/>
        </w:rPr>
        <w:t>rimari</w:t>
      </w:r>
      <w:r w:rsidR="00CB5A18">
        <w:rPr>
          <w:color w:val="auto"/>
        </w:rPr>
        <w:t>a</w:t>
      </w:r>
    </w:p>
    <w:p w:rsidR="006C1526" w:rsidRDefault="006C1526" w:rsidP="00E958FE">
      <w:pPr>
        <w:pStyle w:val="Default"/>
        <w:rPr>
          <w:b/>
          <w:bCs/>
        </w:rPr>
      </w:pPr>
    </w:p>
    <w:p w:rsidR="00E958FE" w:rsidRPr="00E958FE" w:rsidRDefault="00E958FE" w:rsidP="00E958FE">
      <w:pPr>
        <w:pStyle w:val="Default"/>
        <w:rPr>
          <w:b/>
          <w:bCs/>
        </w:rPr>
      </w:pPr>
      <w:r>
        <w:rPr>
          <w:b/>
          <w:bCs/>
        </w:rPr>
        <w:t>O</w:t>
      </w:r>
      <w:r w:rsidRPr="005D4F5C">
        <w:rPr>
          <w:b/>
          <w:bCs/>
        </w:rPr>
        <w:t xml:space="preserve">re </w:t>
      </w:r>
      <w:r w:rsidR="00A32771">
        <w:rPr>
          <w:b/>
          <w:bCs/>
        </w:rPr>
        <w:t>10</w:t>
      </w:r>
      <w:r>
        <w:rPr>
          <w:b/>
          <w:bCs/>
        </w:rPr>
        <w:t>:3</w:t>
      </w:r>
      <w:r w:rsidRPr="005D4F5C">
        <w:rPr>
          <w:b/>
          <w:bCs/>
        </w:rPr>
        <w:t>0</w:t>
      </w:r>
    </w:p>
    <w:p w:rsidR="00A83113" w:rsidRDefault="00A83113" w:rsidP="00A83113">
      <w:pPr>
        <w:pStyle w:val="Default"/>
        <w:rPr>
          <w:b/>
          <w:bCs/>
          <w:color w:val="auto"/>
        </w:rPr>
      </w:pPr>
      <w:r w:rsidRPr="003A53A9">
        <w:rPr>
          <w:b/>
          <w:bCs/>
          <w:color w:val="auto"/>
        </w:rPr>
        <w:t>Scuola</w:t>
      </w:r>
      <w:r>
        <w:rPr>
          <w:b/>
          <w:bCs/>
          <w:color w:val="auto"/>
        </w:rPr>
        <w:t xml:space="preserve"> dell’Infanzia:</w:t>
      </w:r>
      <w:r w:rsidRPr="00962460">
        <w:rPr>
          <w:b/>
          <w:bCs/>
          <w:color w:val="auto"/>
        </w:rPr>
        <w:t xml:space="preserve"> </w:t>
      </w:r>
      <w:r w:rsidRPr="002D1EA2">
        <w:rPr>
          <w:bCs/>
          <w:color w:val="auto"/>
        </w:rPr>
        <w:t>riunione dei docenti</w:t>
      </w:r>
      <w:r>
        <w:rPr>
          <w:b/>
          <w:bCs/>
          <w:color w:val="auto"/>
        </w:rPr>
        <w:t xml:space="preserve"> </w:t>
      </w:r>
    </w:p>
    <w:p w:rsidR="00A83113" w:rsidRPr="008A7B1E" w:rsidRDefault="005D4F5C" w:rsidP="00A83113">
      <w:pPr>
        <w:pStyle w:val="Default"/>
        <w:rPr>
          <w:b/>
          <w:color w:val="auto"/>
        </w:rPr>
      </w:pPr>
      <w:r w:rsidRPr="008A7B1E">
        <w:rPr>
          <w:b/>
          <w:bCs/>
          <w:color w:val="auto"/>
        </w:rPr>
        <w:t>O.d.g:</w:t>
      </w:r>
    </w:p>
    <w:p w:rsidR="00A83113" w:rsidRPr="004B415A" w:rsidRDefault="00A83113" w:rsidP="00A83113">
      <w:pPr>
        <w:pStyle w:val="Default"/>
        <w:numPr>
          <w:ilvl w:val="0"/>
          <w:numId w:val="35"/>
        </w:numPr>
        <w:rPr>
          <w:color w:val="auto"/>
        </w:rPr>
      </w:pPr>
      <w:r w:rsidRPr="008917DC">
        <w:rPr>
          <w:color w:val="auto"/>
        </w:rPr>
        <w:t xml:space="preserve">Formazione sezioni Scuola </w:t>
      </w:r>
      <w:r>
        <w:rPr>
          <w:color w:val="auto"/>
        </w:rPr>
        <w:t>dell’Infanzia</w:t>
      </w:r>
    </w:p>
    <w:p w:rsidR="00207ECF" w:rsidRDefault="00207ECF" w:rsidP="00A83113">
      <w:pPr>
        <w:pStyle w:val="Default"/>
        <w:rPr>
          <w:b/>
          <w:bCs/>
          <w:color w:val="auto"/>
        </w:rPr>
      </w:pPr>
    </w:p>
    <w:p w:rsidR="00E958FE" w:rsidRDefault="00E958FE" w:rsidP="00E958FE">
      <w:pPr>
        <w:autoSpaceDE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Ore </w:t>
      </w:r>
      <w:r w:rsidR="006E1D4E">
        <w:rPr>
          <w:b/>
          <w:bCs/>
          <w:color w:val="000000"/>
        </w:rPr>
        <w:t xml:space="preserve">09:00 </w:t>
      </w:r>
      <w:r>
        <w:rPr>
          <w:b/>
          <w:bCs/>
          <w:color w:val="000000"/>
        </w:rPr>
        <w:t>-</w:t>
      </w:r>
      <w:r w:rsidR="008A7B1E">
        <w:rPr>
          <w:b/>
          <w:bCs/>
          <w:color w:val="000000"/>
        </w:rPr>
        <w:t>11:00</w:t>
      </w:r>
    </w:p>
    <w:p w:rsidR="00E958FE" w:rsidRDefault="00E958FE" w:rsidP="00E958FE">
      <w:pPr>
        <w:autoSpaceDE w:val="0"/>
        <w:rPr>
          <w:b/>
          <w:bCs/>
        </w:rPr>
      </w:pPr>
      <w:r>
        <w:rPr>
          <w:b/>
          <w:bCs/>
        </w:rPr>
        <w:t xml:space="preserve">Riunione </w:t>
      </w:r>
      <w:r w:rsidRPr="001C2157">
        <w:rPr>
          <w:b/>
          <w:bCs/>
          <w:color w:val="000000"/>
        </w:rPr>
        <w:t>dei docenti per dipartimenti</w:t>
      </w:r>
      <w:r>
        <w:rPr>
          <w:b/>
          <w:bCs/>
        </w:rPr>
        <w:t xml:space="preserve"> orizzontali</w:t>
      </w:r>
      <w:r w:rsidR="00083252">
        <w:rPr>
          <w:b/>
          <w:bCs/>
        </w:rPr>
        <w:t xml:space="preserve"> </w:t>
      </w:r>
    </w:p>
    <w:p w:rsidR="00E958FE" w:rsidRPr="008A7B1E" w:rsidRDefault="00E958FE" w:rsidP="00E958FE">
      <w:pPr>
        <w:pStyle w:val="Default"/>
        <w:rPr>
          <w:b/>
          <w:color w:val="auto"/>
        </w:rPr>
      </w:pPr>
      <w:r w:rsidRPr="008A7B1E">
        <w:rPr>
          <w:b/>
          <w:bCs/>
          <w:color w:val="auto"/>
        </w:rPr>
        <w:t>O.d.g:</w:t>
      </w:r>
    </w:p>
    <w:p w:rsidR="00E958FE" w:rsidRPr="00E958FE" w:rsidRDefault="00E958FE" w:rsidP="00E958FE">
      <w:pPr>
        <w:pStyle w:val="Paragrafoelenco"/>
        <w:numPr>
          <w:ilvl w:val="0"/>
          <w:numId w:val="43"/>
        </w:numPr>
        <w:autoSpaceDE w:val="0"/>
        <w:rPr>
          <w:bCs/>
          <w:color w:val="000000"/>
        </w:rPr>
      </w:pPr>
      <w:r w:rsidRPr="00E958FE">
        <w:rPr>
          <w:bCs/>
          <w:color w:val="000000"/>
        </w:rPr>
        <w:t>Strutturazione prove comuni</w:t>
      </w:r>
    </w:p>
    <w:p w:rsidR="00E958FE" w:rsidRDefault="00E958FE" w:rsidP="00E958FE">
      <w:pPr>
        <w:pStyle w:val="Paragrafoelenco"/>
        <w:numPr>
          <w:ilvl w:val="0"/>
          <w:numId w:val="43"/>
        </w:numPr>
        <w:autoSpaceDE w:val="0"/>
        <w:rPr>
          <w:bCs/>
          <w:color w:val="000000"/>
        </w:rPr>
      </w:pPr>
      <w:r w:rsidRPr="00E958FE">
        <w:rPr>
          <w:bCs/>
          <w:color w:val="000000"/>
        </w:rPr>
        <w:t>Revisione programmazioni e proposte progettuali</w:t>
      </w:r>
    </w:p>
    <w:p w:rsidR="006C1526" w:rsidRDefault="006C1526" w:rsidP="006C1526">
      <w:pPr>
        <w:autoSpaceDE w:val="0"/>
        <w:rPr>
          <w:b/>
          <w:bCs/>
          <w:color w:val="000000"/>
        </w:rPr>
      </w:pPr>
      <w:r w:rsidRPr="006C1526">
        <w:rPr>
          <w:b/>
          <w:bCs/>
          <w:color w:val="000000"/>
        </w:rPr>
        <w:t>GLH</w:t>
      </w:r>
      <w:r>
        <w:rPr>
          <w:b/>
          <w:bCs/>
          <w:color w:val="000000"/>
        </w:rPr>
        <w:t>I</w:t>
      </w:r>
    </w:p>
    <w:p w:rsidR="006C1526" w:rsidRDefault="006C1526" w:rsidP="006C1526">
      <w:pPr>
        <w:autoSpaceDE w:val="0"/>
        <w:rPr>
          <w:b/>
          <w:bCs/>
          <w:color w:val="000000"/>
        </w:rPr>
      </w:pPr>
      <w:r>
        <w:rPr>
          <w:b/>
          <w:bCs/>
          <w:color w:val="000000"/>
        </w:rPr>
        <w:t>O.d.g.:</w:t>
      </w:r>
    </w:p>
    <w:p w:rsidR="006C1526" w:rsidRPr="006C1526" w:rsidRDefault="006C1526" w:rsidP="006C1526">
      <w:pPr>
        <w:pStyle w:val="Paragrafoelenco"/>
        <w:numPr>
          <w:ilvl w:val="0"/>
          <w:numId w:val="45"/>
        </w:numPr>
        <w:autoSpaceDE w:val="0"/>
        <w:rPr>
          <w:b/>
          <w:bCs/>
          <w:color w:val="000000"/>
        </w:rPr>
      </w:pPr>
      <w:r>
        <w:rPr>
          <w:bCs/>
          <w:color w:val="000000"/>
        </w:rPr>
        <w:t>Screening delle diagnosi funzionali</w:t>
      </w:r>
    </w:p>
    <w:p w:rsidR="006C1526" w:rsidRPr="006C1526" w:rsidRDefault="006C1526" w:rsidP="006C1526">
      <w:pPr>
        <w:pStyle w:val="Paragrafoelenco"/>
        <w:numPr>
          <w:ilvl w:val="0"/>
          <w:numId w:val="45"/>
        </w:numPr>
        <w:autoSpaceDE w:val="0"/>
        <w:rPr>
          <w:b/>
          <w:bCs/>
          <w:color w:val="000000"/>
        </w:rPr>
      </w:pPr>
      <w:r>
        <w:rPr>
          <w:bCs/>
          <w:color w:val="000000"/>
        </w:rPr>
        <w:t>Nuovo PEI</w:t>
      </w:r>
    </w:p>
    <w:p w:rsidR="006C1526" w:rsidRPr="006C1526" w:rsidRDefault="006C1526" w:rsidP="006C1526">
      <w:pPr>
        <w:pStyle w:val="Paragrafoelenco"/>
        <w:numPr>
          <w:ilvl w:val="0"/>
          <w:numId w:val="45"/>
        </w:numPr>
        <w:autoSpaceDE w:val="0"/>
        <w:rPr>
          <w:b/>
          <w:bCs/>
          <w:color w:val="000000"/>
        </w:rPr>
      </w:pPr>
      <w:r>
        <w:rPr>
          <w:bCs/>
          <w:color w:val="000000"/>
        </w:rPr>
        <w:t xml:space="preserve">Scambio di informazioni sugli studenti diversamente abili che effettuano il passaggio da un ordine di scuola all’altro. </w:t>
      </w:r>
    </w:p>
    <w:p w:rsidR="008A7B1E" w:rsidRPr="00E958FE" w:rsidRDefault="008A7B1E" w:rsidP="00083252">
      <w:pPr>
        <w:pStyle w:val="Paragrafoelenco"/>
        <w:autoSpaceDE w:val="0"/>
        <w:ind w:left="720"/>
        <w:rPr>
          <w:bCs/>
          <w:color w:val="000000"/>
        </w:rPr>
      </w:pPr>
    </w:p>
    <w:p w:rsidR="008A7B1E" w:rsidRDefault="008A7B1E" w:rsidP="008A7B1E">
      <w:pPr>
        <w:pStyle w:val="Default"/>
        <w:rPr>
          <w:b/>
          <w:bCs/>
        </w:rPr>
      </w:pPr>
      <w:r w:rsidRPr="00516A5B">
        <w:rPr>
          <w:b/>
          <w:bCs/>
        </w:rPr>
        <w:t>Gruppo operativo per la continuità</w:t>
      </w:r>
    </w:p>
    <w:p w:rsidR="008A7B1E" w:rsidRDefault="008A7B1E" w:rsidP="008A7B1E">
      <w:pPr>
        <w:pStyle w:val="Default"/>
        <w:rPr>
          <w:bCs/>
        </w:rPr>
      </w:pPr>
      <w:r>
        <w:rPr>
          <w:b/>
          <w:bCs/>
        </w:rPr>
        <w:lastRenderedPageBreak/>
        <w:t xml:space="preserve">O.d.g.: </w:t>
      </w:r>
      <w:r w:rsidRPr="00516A5B">
        <w:rPr>
          <w:bCs/>
        </w:rPr>
        <w:t>elaborazione progetto di continuità e UDA ponte</w:t>
      </w:r>
    </w:p>
    <w:p w:rsidR="008A7B1E" w:rsidRDefault="008A7B1E" w:rsidP="008A7B1E">
      <w:pPr>
        <w:pStyle w:val="Default"/>
        <w:rPr>
          <w:bCs/>
        </w:rPr>
      </w:pPr>
    </w:p>
    <w:p w:rsidR="008A7B1E" w:rsidRPr="00123492" w:rsidRDefault="008A7B1E" w:rsidP="008A7B1E">
      <w:pPr>
        <w:pStyle w:val="Default"/>
        <w:rPr>
          <w:color w:val="auto"/>
        </w:rPr>
      </w:pPr>
      <w:r w:rsidRPr="00123492">
        <w:rPr>
          <w:b/>
          <w:bCs/>
          <w:color w:val="auto"/>
        </w:rPr>
        <w:t xml:space="preserve">Ore </w:t>
      </w:r>
      <w:r>
        <w:rPr>
          <w:b/>
          <w:bCs/>
          <w:color w:val="auto"/>
        </w:rPr>
        <w:t>11:00-13</w:t>
      </w:r>
      <w:r w:rsidRPr="00123492">
        <w:rPr>
          <w:b/>
          <w:bCs/>
          <w:color w:val="auto"/>
        </w:rPr>
        <w:t xml:space="preserve">:00 </w:t>
      </w:r>
    </w:p>
    <w:p w:rsidR="008A7B1E" w:rsidRPr="00123492" w:rsidRDefault="008A7B1E" w:rsidP="008A7B1E">
      <w:pPr>
        <w:pStyle w:val="Default"/>
        <w:rPr>
          <w:b/>
          <w:bCs/>
          <w:color w:val="auto"/>
        </w:rPr>
      </w:pPr>
      <w:r w:rsidRPr="00123492">
        <w:rPr>
          <w:b/>
          <w:bCs/>
          <w:color w:val="auto"/>
        </w:rPr>
        <w:t>Riunione dei docenti per commissioni e gruppi di lavoro</w:t>
      </w:r>
    </w:p>
    <w:p w:rsidR="008A7B1E" w:rsidRDefault="008A7B1E" w:rsidP="008A7B1E">
      <w:pPr>
        <w:pStyle w:val="Default"/>
        <w:rPr>
          <w:bCs/>
        </w:rPr>
      </w:pPr>
    </w:p>
    <w:p w:rsidR="008A7B1E" w:rsidRPr="00983760" w:rsidRDefault="008A7B1E" w:rsidP="008A7B1E">
      <w:pPr>
        <w:pStyle w:val="Default"/>
        <w:rPr>
          <w:b/>
          <w:bCs/>
        </w:rPr>
      </w:pPr>
      <w:r w:rsidRPr="00983760">
        <w:rPr>
          <w:b/>
          <w:bCs/>
        </w:rPr>
        <w:t xml:space="preserve">Commissione curricolo e progettazione </w:t>
      </w:r>
    </w:p>
    <w:p w:rsidR="008A7B1E" w:rsidRDefault="008A7B1E" w:rsidP="008A7B1E">
      <w:pPr>
        <w:pStyle w:val="Default"/>
        <w:rPr>
          <w:bCs/>
        </w:rPr>
      </w:pPr>
      <w:r w:rsidRPr="00983760">
        <w:rPr>
          <w:b/>
          <w:bCs/>
        </w:rPr>
        <w:t>O.</w:t>
      </w:r>
      <w:r>
        <w:rPr>
          <w:b/>
          <w:bCs/>
        </w:rPr>
        <w:t>d.g</w:t>
      </w:r>
      <w:r w:rsidRPr="00983760">
        <w:rPr>
          <w:b/>
          <w:bCs/>
        </w:rPr>
        <w:t>.</w:t>
      </w:r>
      <w:r>
        <w:rPr>
          <w:b/>
          <w:bCs/>
        </w:rPr>
        <w:t>:</w:t>
      </w:r>
      <w:r>
        <w:rPr>
          <w:bCs/>
        </w:rPr>
        <w:t xml:space="preserve"> revisione curricolo alla luce delle nuove competenze chiave europee</w:t>
      </w:r>
    </w:p>
    <w:p w:rsidR="008A7B1E" w:rsidRDefault="008A7B1E" w:rsidP="008A7B1E">
      <w:pPr>
        <w:pStyle w:val="Default"/>
        <w:rPr>
          <w:bCs/>
        </w:rPr>
      </w:pPr>
    </w:p>
    <w:p w:rsidR="008A7B1E" w:rsidRDefault="008A7B1E" w:rsidP="008A7B1E">
      <w:pPr>
        <w:pStyle w:val="Default"/>
        <w:rPr>
          <w:bCs/>
        </w:rPr>
      </w:pPr>
      <w:r w:rsidRPr="00983760">
        <w:rPr>
          <w:b/>
          <w:bCs/>
        </w:rPr>
        <w:t>Gruppo di lavoro per l’inclusione</w:t>
      </w:r>
      <w:r>
        <w:rPr>
          <w:bCs/>
        </w:rPr>
        <w:t xml:space="preserve">  (FFSS area 2 – referenti del GLH)</w:t>
      </w:r>
    </w:p>
    <w:p w:rsidR="008A7B1E" w:rsidRPr="00983760" w:rsidRDefault="008A7B1E" w:rsidP="008A7B1E">
      <w:pPr>
        <w:pStyle w:val="Default"/>
        <w:rPr>
          <w:b/>
          <w:bCs/>
        </w:rPr>
      </w:pPr>
      <w:r>
        <w:rPr>
          <w:b/>
          <w:bCs/>
        </w:rPr>
        <w:t>O.d.g</w:t>
      </w:r>
      <w:r w:rsidRPr="00983760">
        <w:rPr>
          <w:b/>
          <w:bCs/>
        </w:rPr>
        <w:t>.</w:t>
      </w:r>
      <w:r>
        <w:rPr>
          <w:b/>
          <w:bCs/>
        </w:rPr>
        <w:t>:</w:t>
      </w:r>
      <w:r w:rsidRPr="00983760">
        <w:rPr>
          <w:b/>
          <w:bCs/>
        </w:rPr>
        <w:t xml:space="preserve"> </w:t>
      </w:r>
    </w:p>
    <w:p w:rsidR="00083252" w:rsidRDefault="00083252" w:rsidP="00083252">
      <w:pPr>
        <w:pStyle w:val="Default"/>
        <w:rPr>
          <w:bCs/>
        </w:rPr>
      </w:pPr>
      <w:r>
        <w:rPr>
          <w:bCs/>
        </w:rPr>
        <w:t xml:space="preserve">Recupero e potenziamento: </w:t>
      </w:r>
    </w:p>
    <w:p w:rsidR="00083252" w:rsidRDefault="00083252" w:rsidP="00083252">
      <w:pPr>
        <w:pStyle w:val="Default"/>
        <w:numPr>
          <w:ilvl w:val="0"/>
          <w:numId w:val="14"/>
        </w:numPr>
        <w:rPr>
          <w:bCs/>
        </w:rPr>
      </w:pPr>
      <w:r>
        <w:rPr>
          <w:bCs/>
        </w:rPr>
        <w:t>Elaborazione criteri di accesso ai corsi di recupero</w:t>
      </w:r>
    </w:p>
    <w:p w:rsidR="00083252" w:rsidRDefault="00083252" w:rsidP="00083252">
      <w:pPr>
        <w:pStyle w:val="Default"/>
        <w:numPr>
          <w:ilvl w:val="0"/>
          <w:numId w:val="14"/>
        </w:numPr>
        <w:rPr>
          <w:bCs/>
        </w:rPr>
      </w:pPr>
      <w:r>
        <w:rPr>
          <w:bCs/>
        </w:rPr>
        <w:t xml:space="preserve">Schede di osservazione sui bisogni formativi </w:t>
      </w:r>
    </w:p>
    <w:p w:rsidR="00083252" w:rsidRDefault="00083252" w:rsidP="00083252">
      <w:pPr>
        <w:pStyle w:val="Default"/>
        <w:numPr>
          <w:ilvl w:val="0"/>
          <w:numId w:val="14"/>
        </w:numPr>
        <w:rPr>
          <w:bCs/>
        </w:rPr>
      </w:pPr>
      <w:r>
        <w:rPr>
          <w:bCs/>
        </w:rPr>
        <w:t xml:space="preserve">Strumenti di monitoraggio delle attività </w:t>
      </w:r>
    </w:p>
    <w:p w:rsidR="008A7B1E" w:rsidRDefault="008A7B1E" w:rsidP="008A7B1E">
      <w:pPr>
        <w:pStyle w:val="Default"/>
        <w:rPr>
          <w:bCs/>
        </w:rPr>
      </w:pPr>
    </w:p>
    <w:p w:rsidR="008A7B1E" w:rsidRDefault="008A7B1E" w:rsidP="008A7B1E">
      <w:pPr>
        <w:pStyle w:val="Default"/>
        <w:rPr>
          <w:b/>
          <w:bCs/>
        </w:rPr>
      </w:pPr>
      <w:r w:rsidRPr="00516A5B">
        <w:rPr>
          <w:b/>
          <w:bCs/>
        </w:rPr>
        <w:t>Commissione accoglienza</w:t>
      </w:r>
    </w:p>
    <w:p w:rsidR="008A7B1E" w:rsidRPr="00516A5B" w:rsidRDefault="008A7B1E" w:rsidP="008A7B1E">
      <w:pPr>
        <w:pStyle w:val="Default"/>
        <w:rPr>
          <w:b/>
          <w:bCs/>
        </w:rPr>
      </w:pPr>
      <w:r>
        <w:rPr>
          <w:b/>
          <w:bCs/>
        </w:rPr>
        <w:t xml:space="preserve">O.d.g.: </w:t>
      </w:r>
      <w:r w:rsidRPr="008A7B1E">
        <w:rPr>
          <w:bCs/>
        </w:rPr>
        <w:t>elaborazione del progetto accoglienza e organizzazione dei relativi ambienti di apprendimento</w:t>
      </w:r>
    </w:p>
    <w:p w:rsidR="00E958FE" w:rsidRDefault="00E958FE" w:rsidP="00E958FE">
      <w:pPr>
        <w:autoSpaceDE w:val="0"/>
        <w:rPr>
          <w:b/>
          <w:bCs/>
          <w:color w:val="000000"/>
        </w:rPr>
      </w:pPr>
    </w:p>
    <w:p w:rsidR="00E958FE" w:rsidRDefault="00E958FE" w:rsidP="00E958FE">
      <w:pPr>
        <w:autoSpaceDE w:val="0"/>
        <w:rPr>
          <w:b/>
          <w:bCs/>
          <w:color w:val="000000"/>
        </w:rPr>
      </w:pPr>
      <w:r>
        <w:rPr>
          <w:b/>
          <w:bCs/>
          <w:color w:val="000000"/>
        </w:rPr>
        <w:t>Ore 1</w:t>
      </w:r>
      <w:r w:rsidR="008A7B1E">
        <w:rPr>
          <w:b/>
          <w:bCs/>
          <w:color w:val="000000"/>
        </w:rPr>
        <w:t>3:0</w:t>
      </w:r>
      <w:r>
        <w:rPr>
          <w:b/>
          <w:bCs/>
          <w:color w:val="000000"/>
        </w:rPr>
        <w:t>0</w:t>
      </w:r>
    </w:p>
    <w:p w:rsidR="00E958FE" w:rsidRDefault="00E958FE" w:rsidP="00E958FE">
      <w:pPr>
        <w:pStyle w:val="Default"/>
        <w:rPr>
          <w:b/>
        </w:rPr>
      </w:pPr>
      <w:r>
        <w:rPr>
          <w:b/>
          <w:bCs/>
        </w:rPr>
        <w:t>Riunione</w:t>
      </w:r>
      <w:r w:rsidRPr="00E958FE">
        <w:rPr>
          <w:b/>
        </w:rPr>
        <w:t xml:space="preserve"> </w:t>
      </w:r>
      <w:r>
        <w:rPr>
          <w:b/>
        </w:rPr>
        <w:t>di STAFF</w:t>
      </w:r>
    </w:p>
    <w:p w:rsidR="00E958FE" w:rsidRPr="003A53A9" w:rsidRDefault="00E958FE" w:rsidP="00E958FE">
      <w:pPr>
        <w:numPr>
          <w:ilvl w:val="0"/>
          <w:numId w:val="28"/>
        </w:numPr>
        <w:tabs>
          <w:tab w:val="left" w:pos="402"/>
        </w:tabs>
        <w:jc w:val="both"/>
      </w:pPr>
      <w:r>
        <w:t xml:space="preserve">Indicazioni </w:t>
      </w:r>
      <w:r w:rsidR="007F46CD">
        <w:t>PTOF per organico autonomia 2019-2020</w:t>
      </w:r>
    </w:p>
    <w:p w:rsidR="00E958FE" w:rsidRPr="003A53A9" w:rsidRDefault="008A7B1E" w:rsidP="00E958FE">
      <w:pPr>
        <w:numPr>
          <w:ilvl w:val="0"/>
          <w:numId w:val="19"/>
        </w:numPr>
        <w:tabs>
          <w:tab w:val="left" w:pos="402"/>
        </w:tabs>
        <w:jc w:val="both"/>
      </w:pPr>
      <w:r>
        <w:t>Indicazioni</w:t>
      </w:r>
      <w:r w:rsidR="00E958FE">
        <w:t xml:space="preserve"> per</w:t>
      </w:r>
      <w:r>
        <w:t xml:space="preserve"> il</w:t>
      </w:r>
      <w:r w:rsidR="00E958FE">
        <w:t xml:space="preserve"> </w:t>
      </w:r>
      <w:r w:rsidR="00E958FE" w:rsidRPr="003A53A9">
        <w:t>Curricolo</w:t>
      </w:r>
      <w:r w:rsidR="00E958FE">
        <w:t xml:space="preserve"> verticale</w:t>
      </w:r>
    </w:p>
    <w:p w:rsidR="00BD1965" w:rsidRDefault="00E958FE" w:rsidP="00CB5A18">
      <w:pPr>
        <w:pStyle w:val="Default"/>
        <w:numPr>
          <w:ilvl w:val="0"/>
          <w:numId w:val="19"/>
        </w:numPr>
        <w:tabs>
          <w:tab w:val="left" w:pos="402"/>
        </w:tabs>
        <w:jc w:val="both"/>
        <w:rPr>
          <w:color w:val="auto"/>
        </w:rPr>
      </w:pPr>
      <w:r w:rsidRPr="00E62B9C">
        <w:rPr>
          <w:color w:val="auto"/>
        </w:rPr>
        <w:t xml:space="preserve">FS: </w:t>
      </w:r>
      <w:r w:rsidR="008A7B1E">
        <w:rPr>
          <w:color w:val="auto"/>
        </w:rPr>
        <w:t>indicazioni della DS</w:t>
      </w:r>
    </w:p>
    <w:p w:rsidR="006C1526" w:rsidRDefault="006C1526" w:rsidP="006C1526">
      <w:pPr>
        <w:pStyle w:val="Default"/>
        <w:tabs>
          <w:tab w:val="left" w:pos="402"/>
        </w:tabs>
        <w:jc w:val="both"/>
        <w:rPr>
          <w:color w:val="auto"/>
        </w:rPr>
      </w:pPr>
    </w:p>
    <w:p w:rsidR="00BD1965" w:rsidRDefault="00BD1965" w:rsidP="00BD1965">
      <w:pPr>
        <w:pStyle w:val="Default"/>
        <w:tabs>
          <w:tab w:val="left" w:pos="402"/>
        </w:tabs>
        <w:jc w:val="both"/>
        <w:rPr>
          <w:color w:val="auto"/>
        </w:rPr>
      </w:pPr>
    </w:p>
    <w:p w:rsidR="00A83113" w:rsidRPr="006C1526" w:rsidRDefault="00A83113" w:rsidP="006C1526">
      <w:pPr>
        <w:pStyle w:val="Default"/>
        <w:tabs>
          <w:tab w:val="left" w:pos="402"/>
        </w:tabs>
        <w:jc w:val="center"/>
        <w:rPr>
          <w:b/>
          <w:bCs/>
          <w:color w:val="auto"/>
          <w:sz w:val="40"/>
          <w:szCs w:val="40"/>
        </w:rPr>
      </w:pPr>
      <w:r w:rsidRPr="006C1526">
        <w:rPr>
          <w:b/>
          <w:bCs/>
          <w:color w:val="auto"/>
          <w:sz w:val="40"/>
          <w:szCs w:val="40"/>
        </w:rPr>
        <w:t xml:space="preserve">Giovedì </w:t>
      </w:r>
      <w:r w:rsidR="007F46CD" w:rsidRPr="006C1526">
        <w:rPr>
          <w:b/>
          <w:bCs/>
          <w:color w:val="auto"/>
          <w:sz w:val="40"/>
          <w:szCs w:val="40"/>
        </w:rPr>
        <w:t>5</w:t>
      </w:r>
      <w:r w:rsidR="00CB5A18" w:rsidRPr="006C1526">
        <w:rPr>
          <w:b/>
          <w:bCs/>
          <w:color w:val="auto"/>
          <w:sz w:val="40"/>
          <w:szCs w:val="40"/>
        </w:rPr>
        <w:t xml:space="preserve"> settembre 201</w:t>
      </w:r>
      <w:r w:rsidR="007F46CD" w:rsidRPr="006C1526">
        <w:rPr>
          <w:b/>
          <w:bCs/>
          <w:color w:val="auto"/>
          <w:sz w:val="40"/>
          <w:szCs w:val="40"/>
        </w:rPr>
        <w:t>9</w:t>
      </w:r>
    </w:p>
    <w:p w:rsidR="00083252" w:rsidRDefault="00083252" w:rsidP="00BD1965">
      <w:pPr>
        <w:pStyle w:val="Default"/>
        <w:tabs>
          <w:tab w:val="left" w:pos="402"/>
        </w:tabs>
        <w:jc w:val="both"/>
        <w:rPr>
          <w:b/>
          <w:bCs/>
          <w:color w:val="auto"/>
        </w:rPr>
      </w:pPr>
    </w:p>
    <w:p w:rsidR="00083252" w:rsidRPr="00CB5A18" w:rsidRDefault="00083252" w:rsidP="00083252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Ore 09:00-11:00</w:t>
      </w:r>
    </w:p>
    <w:p w:rsidR="00083252" w:rsidRDefault="00083252" w:rsidP="006C1526">
      <w:pPr>
        <w:pStyle w:val="Default"/>
        <w:rPr>
          <w:b/>
          <w:bCs/>
          <w:color w:val="auto"/>
        </w:rPr>
      </w:pPr>
      <w:r w:rsidRPr="00CB5A18">
        <w:rPr>
          <w:b/>
          <w:bCs/>
          <w:color w:val="auto"/>
        </w:rPr>
        <w:t xml:space="preserve">Riunione per commissioni </w:t>
      </w:r>
      <w:r>
        <w:rPr>
          <w:b/>
          <w:bCs/>
          <w:color w:val="auto"/>
        </w:rPr>
        <w:t>e gruppi di lavoro</w:t>
      </w:r>
    </w:p>
    <w:p w:rsidR="00F146AE" w:rsidRPr="006C1526" w:rsidRDefault="00F146AE" w:rsidP="006C1526">
      <w:pPr>
        <w:pStyle w:val="Default"/>
        <w:rPr>
          <w:b/>
          <w:bCs/>
        </w:rPr>
      </w:pPr>
    </w:p>
    <w:p w:rsidR="00083252" w:rsidRPr="00983760" w:rsidRDefault="00083252" w:rsidP="00083252">
      <w:pPr>
        <w:pStyle w:val="Default"/>
        <w:rPr>
          <w:b/>
          <w:bCs/>
        </w:rPr>
      </w:pPr>
      <w:r w:rsidRPr="00983760">
        <w:rPr>
          <w:b/>
          <w:bCs/>
        </w:rPr>
        <w:t xml:space="preserve">Commissione curricolo e progettazione </w:t>
      </w:r>
    </w:p>
    <w:p w:rsidR="00083252" w:rsidRDefault="00083252" w:rsidP="00083252">
      <w:pPr>
        <w:pStyle w:val="Default"/>
        <w:rPr>
          <w:bCs/>
        </w:rPr>
      </w:pPr>
      <w:r w:rsidRPr="00983760">
        <w:rPr>
          <w:b/>
          <w:bCs/>
        </w:rPr>
        <w:t>O.</w:t>
      </w:r>
      <w:r>
        <w:rPr>
          <w:b/>
          <w:bCs/>
        </w:rPr>
        <w:t>d.g</w:t>
      </w:r>
      <w:r w:rsidRPr="00983760">
        <w:rPr>
          <w:b/>
          <w:bCs/>
        </w:rPr>
        <w:t>.</w:t>
      </w:r>
      <w:r>
        <w:rPr>
          <w:b/>
          <w:bCs/>
        </w:rPr>
        <w:t>:</w:t>
      </w:r>
      <w:r>
        <w:rPr>
          <w:bCs/>
        </w:rPr>
        <w:t xml:space="preserve"> revisione curricolo alla luce delle nuove competenze chiave europee</w:t>
      </w:r>
    </w:p>
    <w:p w:rsidR="00083252" w:rsidRDefault="00083252" w:rsidP="00083252">
      <w:pPr>
        <w:pStyle w:val="Default"/>
        <w:rPr>
          <w:bCs/>
        </w:rPr>
      </w:pPr>
    </w:p>
    <w:p w:rsidR="00083252" w:rsidRDefault="00083252" w:rsidP="00083252">
      <w:pPr>
        <w:pStyle w:val="Default"/>
        <w:rPr>
          <w:bCs/>
        </w:rPr>
      </w:pPr>
      <w:r>
        <w:rPr>
          <w:b/>
          <w:bCs/>
        </w:rPr>
        <w:t>Commissione orientamento</w:t>
      </w:r>
      <w:r>
        <w:rPr>
          <w:bCs/>
        </w:rPr>
        <w:t xml:space="preserve">  </w:t>
      </w:r>
    </w:p>
    <w:p w:rsidR="00083252" w:rsidRPr="00983760" w:rsidRDefault="00083252" w:rsidP="00083252">
      <w:pPr>
        <w:pStyle w:val="Default"/>
        <w:rPr>
          <w:b/>
          <w:bCs/>
        </w:rPr>
      </w:pPr>
      <w:r>
        <w:rPr>
          <w:b/>
          <w:bCs/>
        </w:rPr>
        <w:t>O.d.g</w:t>
      </w:r>
      <w:r w:rsidRPr="00983760">
        <w:rPr>
          <w:b/>
          <w:bCs/>
        </w:rPr>
        <w:t>.</w:t>
      </w:r>
      <w:r>
        <w:rPr>
          <w:b/>
          <w:bCs/>
        </w:rPr>
        <w:t>:</w:t>
      </w:r>
      <w:r w:rsidRPr="00983760">
        <w:rPr>
          <w:b/>
          <w:bCs/>
        </w:rPr>
        <w:t xml:space="preserve"> </w:t>
      </w:r>
    </w:p>
    <w:p w:rsidR="00083252" w:rsidRDefault="00083252" w:rsidP="00083252">
      <w:pPr>
        <w:pStyle w:val="Default"/>
        <w:rPr>
          <w:bCs/>
        </w:rPr>
      </w:pPr>
      <w:r>
        <w:rPr>
          <w:bCs/>
        </w:rPr>
        <w:t>- condivisione progetto orientamento e accordi operativi</w:t>
      </w:r>
    </w:p>
    <w:p w:rsidR="00083252" w:rsidRDefault="00083252" w:rsidP="00083252">
      <w:pPr>
        <w:pStyle w:val="Default"/>
        <w:rPr>
          <w:bCs/>
        </w:rPr>
      </w:pPr>
      <w:r>
        <w:rPr>
          <w:bCs/>
        </w:rPr>
        <w:t xml:space="preserve">- crono programma azioni da intraprendere </w:t>
      </w:r>
    </w:p>
    <w:p w:rsidR="00083252" w:rsidRDefault="00083252" w:rsidP="00083252">
      <w:pPr>
        <w:pStyle w:val="Default"/>
        <w:rPr>
          <w:bCs/>
        </w:rPr>
      </w:pPr>
      <w:r>
        <w:rPr>
          <w:bCs/>
        </w:rPr>
        <w:t>- strumenti di monitoraggio del progetto di orientamento</w:t>
      </w:r>
    </w:p>
    <w:p w:rsidR="00083252" w:rsidRDefault="00083252" w:rsidP="00083252">
      <w:pPr>
        <w:pStyle w:val="Default"/>
        <w:rPr>
          <w:bCs/>
        </w:rPr>
      </w:pPr>
      <w:r>
        <w:rPr>
          <w:bCs/>
        </w:rPr>
        <w:t xml:space="preserve">- calendarizzazione incontri della commissione </w:t>
      </w:r>
    </w:p>
    <w:p w:rsidR="00083252" w:rsidRDefault="00083252" w:rsidP="00083252">
      <w:pPr>
        <w:pStyle w:val="Default"/>
        <w:rPr>
          <w:bCs/>
        </w:rPr>
      </w:pPr>
    </w:p>
    <w:p w:rsidR="00083252" w:rsidRDefault="00083252" w:rsidP="00083252">
      <w:pPr>
        <w:pStyle w:val="Default"/>
        <w:rPr>
          <w:b/>
          <w:bCs/>
        </w:rPr>
      </w:pPr>
      <w:r w:rsidRPr="00516A5B">
        <w:rPr>
          <w:b/>
          <w:bCs/>
        </w:rPr>
        <w:t>Commissione accoglienza</w:t>
      </w:r>
    </w:p>
    <w:p w:rsidR="00083252" w:rsidRPr="00516A5B" w:rsidRDefault="00083252" w:rsidP="00083252">
      <w:pPr>
        <w:pStyle w:val="Default"/>
        <w:rPr>
          <w:b/>
          <w:bCs/>
        </w:rPr>
      </w:pPr>
      <w:r>
        <w:rPr>
          <w:b/>
          <w:bCs/>
        </w:rPr>
        <w:t xml:space="preserve">O.d.g.: </w:t>
      </w:r>
      <w:r w:rsidRPr="008A7B1E">
        <w:rPr>
          <w:bCs/>
        </w:rPr>
        <w:t>elaborazione del progetto accoglienza e organizzazione dei relativi ambienti di apprendimento</w:t>
      </w:r>
    </w:p>
    <w:p w:rsidR="00083252" w:rsidRDefault="00083252" w:rsidP="00BD1965">
      <w:pPr>
        <w:pStyle w:val="Default"/>
        <w:tabs>
          <w:tab w:val="left" w:pos="402"/>
        </w:tabs>
        <w:jc w:val="both"/>
        <w:rPr>
          <w:bCs/>
        </w:rPr>
      </w:pPr>
    </w:p>
    <w:p w:rsidR="00CB5A18" w:rsidRDefault="00CB5A18" w:rsidP="00CB5A18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Ore </w:t>
      </w:r>
      <w:r w:rsidR="00083252">
        <w:rPr>
          <w:b/>
          <w:bCs/>
          <w:color w:val="auto"/>
        </w:rPr>
        <w:t>11</w:t>
      </w:r>
      <w:r>
        <w:rPr>
          <w:b/>
          <w:bCs/>
          <w:color w:val="auto"/>
        </w:rPr>
        <w:t>:00-1</w:t>
      </w:r>
      <w:r w:rsidR="00083252">
        <w:rPr>
          <w:b/>
          <w:bCs/>
          <w:color w:val="auto"/>
        </w:rPr>
        <w:t>3</w:t>
      </w:r>
      <w:r>
        <w:rPr>
          <w:b/>
          <w:bCs/>
          <w:color w:val="auto"/>
        </w:rPr>
        <w:t>:00</w:t>
      </w:r>
    </w:p>
    <w:p w:rsidR="00CB5A18" w:rsidRDefault="00CB5A18" w:rsidP="00CB5A18">
      <w:pPr>
        <w:autoSpaceDE w:val="0"/>
        <w:rPr>
          <w:b/>
          <w:bCs/>
        </w:rPr>
      </w:pPr>
      <w:r>
        <w:rPr>
          <w:b/>
          <w:bCs/>
        </w:rPr>
        <w:t xml:space="preserve">Riunione </w:t>
      </w:r>
      <w:r w:rsidRPr="001C2157">
        <w:rPr>
          <w:b/>
          <w:bCs/>
          <w:color w:val="000000"/>
        </w:rPr>
        <w:t>dei docenti per dipartimenti</w:t>
      </w:r>
      <w:r>
        <w:rPr>
          <w:b/>
          <w:bCs/>
        </w:rPr>
        <w:t xml:space="preserve"> orizzontali</w:t>
      </w:r>
      <w:r w:rsidR="00A32771">
        <w:rPr>
          <w:b/>
          <w:bCs/>
        </w:rPr>
        <w:t>/interclasse/intersezione</w:t>
      </w:r>
    </w:p>
    <w:p w:rsidR="00CB5A18" w:rsidRPr="009048C6" w:rsidRDefault="00CB5A18" w:rsidP="00CB5A18">
      <w:pPr>
        <w:pStyle w:val="Default"/>
        <w:rPr>
          <w:b/>
        </w:rPr>
      </w:pPr>
      <w:r w:rsidRPr="009048C6">
        <w:rPr>
          <w:b/>
          <w:bCs/>
        </w:rPr>
        <w:t xml:space="preserve">O.d.g.: </w:t>
      </w:r>
    </w:p>
    <w:p w:rsidR="009048C6" w:rsidRDefault="00CB5A18" w:rsidP="00CB5A18">
      <w:pPr>
        <w:numPr>
          <w:ilvl w:val="0"/>
          <w:numId w:val="8"/>
        </w:numPr>
        <w:tabs>
          <w:tab w:val="left" w:pos="0"/>
          <w:tab w:val="left" w:pos="567"/>
        </w:tabs>
        <w:ind w:hanging="180"/>
        <w:jc w:val="both"/>
      </w:pPr>
      <w:r>
        <w:t>Rilevazione iniziale, organizzazione dell’attività di</w:t>
      </w:r>
      <w:r w:rsidR="009048C6">
        <w:t>dattica, valutazione, recupero.</w:t>
      </w:r>
    </w:p>
    <w:p w:rsidR="009048C6" w:rsidRDefault="00CB5A18" w:rsidP="00CB5A18">
      <w:pPr>
        <w:numPr>
          <w:ilvl w:val="0"/>
          <w:numId w:val="8"/>
        </w:numPr>
        <w:tabs>
          <w:tab w:val="left" w:pos="0"/>
          <w:tab w:val="left" w:pos="567"/>
        </w:tabs>
        <w:ind w:hanging="180"/>
        <w:jc w:val="both"/>
      </w:pPr>
      <w:r>
        <w:t xml:space="preserve">Indicazione degli obiettivi, delle strategie, delle attività individualizzate. </w:t>
      </w:r>
    </w:p>
    <w:p w:rsidR="00CB5A18" w:rsidRPr="00A32771" w:rsidRDefault="00CB5A18" w:rsidP="00A32771">
      <w:pPr>
        <w:numPr>
          <w:ilvl w:val="0"/>
          <w:numId w:val="8"/>
        </w:numPr>
        <w:tabs>
          <w:tab w:val="left" w:pos="0"/>
        </w:tabs>
        <w:ind w:hanging="180"/>
        <w:jc w:val="both"/>
      </w:pPr>
      <w:r>
        <w:lastRenderedPageBreak/>
        <w:t>Prove d’ingresso.</w:t>
      </w:r>
    </w:p>
    <w:p w:rsidR="00CB5A18" w:rsidRPr="0043216B" w:rsidRDefault="00CB5A18" w:rsidP="00CB5A18">
      <w:pPr>
        <w:pStyle w:val="Default"/>
        <w:numPr>
          <w:ilvl w:val="0"/>
          <w:numId w:val="8"/>
        </w:numPr>
        <w:ind w:hanging="180"/>
        <w:rPr>
          <w:color w:val="auto"/>
        </w:rPr>
      </w:pPr>
      <w:r w:rsidRPr="0043216B">
        <w:rPr>
          <w:color w:val="auto"/>
        </w:rPr>
        <w:t>Proposte per le visite guidate e i viaggi d’istruzione anno scolastico 201</w:t>
      </w:r>
      <w:r w:rsidR="007F46CD" w:rsidRPr="0043216B">
        <w:rPr>
          <w:color w:val="auto"/>
        </w:rPr>
        <w:t>9/2020</w:t>
      </w:r>
      <w:r w:rsidRPr="0043216B">
        <w:rPr>
          <w:color w:val="auto"/>
        </w:rPr>
        <w:t>.</w:t>
      </w:r>
    </w:p>
    <w:p w:rsidR="00CB5A18" w:rsidRDefault="00CB5A18" w:rsidP="00CB5A18">
      <w:pPr>
        <w:pStyle w:val="Default"/>
        <w:rPr>
          <w:b/>
          <w:bCs/>
          <w:color w:val="auto"/>
        </w:rPr>
      </w:pPr>
    </w:p>
    <w:p w:rsidR="006C1526" w:rsidRDefault="006C1526" w:rsidP="006C1526">
      <w:pPr>
        <w:autoSpaceDE w:val="0"/>
        <w:rPr>
          <w:b/>
          <w:bCs/>
          <w:color w:val="000000"/>
        </w:rPr>
      </w:pPr>
      <w:r w:rsidRPr="006C1526">
        <w:rPr>
          <w:b/>
          <w:bCs/>
          <w:color w:val="000000"/>
        </w:rPr>
        <w:t>GLH</w:t>
      </w:r>
      <w:r>
        <w:rPr>
          <w:b/>
          <w:bCs/>
          <w:color w:val="000000"/>
        </w:rPr>
        <w:t>I</w:t>
      </w:r>
    </w:p>
    <w:p w:rsidR="006C1526" w:rsidRDefault="006C1526" w:rsidP="006C1526">
      <w:pPr>
        <w:autoSpaceDE w:val="0"/>
        <w:rPr>
          <w:b/>
          <w:bCs/>
          <w:color w:val="000000"/>
        </w:rPr>
      </w:pPr>
      <w:r>
        <w:rPr>
          <w:b/>
          <w:bCs/>
          <w:color w:val="000000"/>
        </w:rPr>
        <w:t>O.d.g.:</w:t>
      </w:r>
    </w:p>
    <w:p w:rsidR="006C1526" w:rsidRPr="006C1526" w:rsidRDefault="006C1526" w:rsidP="006C1526">
      <w:pPr>
        <w:pStyle w:val="Paragrafoelenco"/>
        <w:numPr>
          <w:ilvl w:val="0"/>
          <w:numId w:val="45"/>
        </w:numPr>
        <w:autoSpaceDE w:val="0"/>
        <w:rPr>
          <w:b/>
          <w:bCs/>
          <w:color w:val="000000"/>
        </w:rPr>
      </w:pPr>
      <w:r>
        <w:rPr>
          <w:bCs/>
          <w:color w:val="000000"/>
        </w:rPr>
        <w:t>Screening delle diagnosi funzionali</w:t>
      </w:r>
    </w:p>
    <w:p w:rsidR="006C1526" w:rsidRPr="006C1526" w:rsidRDefault="006C1526" w:rsidP="006C1526">
      <w:pPr>
        <w:pStyle w:val="Paragrafoelenco"/>
        <w:numPr>
          <w:ilvl w:val="0"/>
          <w:numId w:val="45"/>
        </w:numPr>
        <w:autoSpaceDE w:val="0"/>
        <w:rPr>
          <w:b/>
          <w:bCs/>
          <w:color w:val="000000"/>
        </w:rPr>
      </w:pPr>
      <w:r>
        <w:rPr>
          <w:bCs/>
          <w:color w:val="000000"/>
        </w:rPr>
        <w:t>Nuovo PEI</w:t>
      </w:r>
    </w:p>
    <w:p w:rsidR="006C1526" w:rsidRPr="006C1526" w:rsidRDefault="006C1526" w:rsidP="006C1526">
      <w:pPr>
        <w:pStyle w:val="Paragrafoelenco"/>
        <w:numPr>
          <w:ilvl w:val="0"/>
          <w:numId w:val="45"/>
        </w:numPr>
        <w:autoSpaceDE w:val="0"/>
        <w:rPr>
          <w:b/>
          <w:bCs/>
          <w:color w:val="000000"/>
        </w:rPr>
      </w:pPr>
      <w:r>
        <w:rPr>
          <w:bCs/>
          <w:color w:val="000000"/>
        </w:rPr>
        <w:t xml:space="preserve">Scambio di informazioni sugli studenti diversamente abili che effettuano il passaggio da un ordine di scuola all’altro. </w:t>
      </w:r>
    </w:p>
    <w:p w:rsidR="006E1D4E" w:rsidRDefault="006E1D4E" w:rsidP="006E1D4E">
      <w:pPr>
        <w:pStyle w:val="Default"/>
        <w:rPr>
          <w:bCs/>
        </w:rPr>
      </w:pPr>
    </w:p>
    <w:p w:rsidR="00A83113" w:rsidRDefault="00A83113" w:rsidP="00A83113">
      <w:pPr>
        <w:pStyle w:val="Default"/>
        <w:rPr>
          <w:b/>
          <w:bCs/>
        </w:rPr>
      </w:pPr>
    </w:p>
    <w:p w:rsidR="00424718" w:rsidRPr="005D4F5C" w:rsidRDefault="00424718" w:rsidP="00A83113">
      <w:pPr>
        <w:pStyle w:val="Default"/>
        <w:rPr>
          <w:bCs/>
          <w:color w:val="auto"/>
        </w:rPr>
      </w:pPr>
    </w:p>
    <w:p w:rsidR="00CB5A18" w:rsidRPr="006C1526" w:rsidRDefault="00CB5A18" w:rsidP="006C1526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6C1526">
        <w:rPr>
          <w:b/>
          <w:bCs/>
          <w:color w:val="auto"/>
          <w:sz w:val="36"/>
          <w:szCs w:val="36"/>
        </w:rPr>
        <w:t>Vene</w:t>
      </w:r>
      <w:r w:rsidR="007F46CD" w:rsidRPr="006C1526">
        <w:rPr>
          <w:b/>
          <w:bCs/>
          <w:color w:val="auto"/>
          <w:sz w:val="36"/>
          <w:szCs w:val="36"/>
        </w:rPr>
        <w:t>rdì 6 settembre 2019</w:t>
      </w:r>
    </w:p>
    <w:p w:rsidR="00CB5A18" w:rsidRDefault="00CB5A18" w:rsidP="00CB5A18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Ore 09:00-11:00</w:t>
      </w:r>
    </w:p>
    <w:p w:rsidR="00CB5A18" w:rsidRDefault="00CB5A18" w:rsidP="00CB5A18">
      <w:pPr>
        <w:pStyle w:val="Default"/>
        <w:rPr>
          <w:b/>
          <w:bCs/>
          <w:color w:val="auto"/>
        </w:rPr>
      </w:pPr>
      <w:r w:rsidRPr="00CB5A18">
        <w:rPr>
          <w:b/>
          <w:bCs/>
          <w:color w:val="auto"/>
        </w:rPr>
        <w:t xml:space="preserve">Riunione per commissioni </w:t>
      </w:r>
      <w:r w:rsidR="001014EB">
        <w:rPr>
          <w:b/>
          <w:bCs/>
          <w:color w:val="auto"/>
        </w:rPr>
        <w:t>e gruppi di lavoro</w:t>
      </w:r>
    </w:p>
    <w:p w:rsidR="001014EB" w:rsidRPr="00CB5A18" w:rsidRDefault="001014EB" w:rsidP="00CB5A18">
      <w:pPr>
        <w:pStyle w:val="Default"/>
        <w:rPr>
          <w:b/>
          <w:bCs/>
        </w:rPr>
      </w:pPr>
    </w:p>
    <w:p w:rsidR="001014EB" w:rsidRPr="00983760" w:rsidRDefault="001014EB" w:rsidP="001014EB">
      <w:pPr>
        <w:pStyle w:val="Default"/>
        <w:rPr>
          <w:b/>
          <w:bCs/>
        </w:rPr>
      </w:pPr>
      <w:r w:rsidRPr="00983760">
        <w:rPr>
          <w:b/>
          <w:bCs/>
        </w:rPr>
        <w:t xml:space="preserve">Commissione curricolo e progettazione </w:t>
      </w:r>
    </w:p>
    <w:p w:rsidR="001014EB" w:rsidRDefault="001014EB" w:rsidP="001014EB">
      <w:pPr>
        <w:pStyle w:val="Default"/>
        <w:rPr>
          <w:bCs/>
        </w:rPr>
      </w:pPr>
      <w:r w:rsidRPr="00983760">
        <w:rPr>
          <w:b/>
          <w:bCs/>
        </w:rPr>
        <w:t>O.</w:t>
      </w:r>
      <w:r>
        <w:rPr>
          <w:b/>
          <w:bCs/>
        </w:rPr>
        <w:t>d.g</w:t>
      </w:r>
      <w:r w:rsidRPr="00983760">
        <w:rPr>
          <w:b/>
          <w:bCs/>
        </w:rPr>
        <w:t>.</w:t>
      </w:r>
      <w:r>
        <w:rPr>
          <w:b/>
          <w:bCs/>
        </w:rPr>
        <w:t>:</w:t>
      </w:r>
      <w:r>
        <w:rPr>
          <w:bCs/>
        </w:rPr>
        <w:t xml:space="preserve"> revisione curricolo alla luce delle nuove competenze chiave europee</w:t>
      </w:r>
    </w:p>
    <w:p w:rsidR="001014EB" w:rsidRDefault="001014EB" w:rsidP="001014EB">
      <w:pPr>
        <w:pStyle w:val="Default"/>
        <w:rPr>
          <w:bCs/>
        </w:rPr>
      </w:pPr>
    </w:p>
    <w:p w:rsidR="001014EB" w:rsidRDefault="001014EB" w:rsidP="001014EB">
      <w:pPr>
        <w:pStyle w:val="Default"/>
        <w:rPr>
          <w:bCs/>
        </w:rPr>
      </w:pPr>
      <w:r>
        <w:rPr>
          <w:b/>
          <w:bCs/>
        </w:rPr>
        <w:t>Commissione orientamento</w:t>
      </w:r>
      <w:r>
        <w:rPr>
          <w:bCs/>
        </w:rPr>
        <w:t xml:space="preserve">  </w:t>
      </w:r>
    </w:p>
    <w:p w:rsidR="001014EB" w:rsidRPr="00983760" w:rsidRDefault="001014EB" w:rsidP="001014EB">
      <w:pPr>
        <w:pStyle w:val="Default"/>
        <w:rPr>
          <w:b/>
          <w:bCs/>
        </w:rPr>
      </w:pPr>
      <w:r>
        <w:rPr>
          <w:b/>
          <w:bCs/>
        </w:rPr>
        <w:t>O.d.g</w:t>
      </w:r>
      <w:r w:rsidRPr="00983760">
        <w:rPr>
          <w:b/>
          <w:bCs/>
        </w:rPr>
        <w:t>.</w:t>
      </w:r>
      <w:r>
        <w:rPr>
          <w:b/>
          <w:bCs/>
        </w:rPr>
        <w:t>:</w:t>
      </w:r>
      <w:r w:rsidRPr="00983760">
        <w:rPr>
          <w:b/>
          <w:bCs/>
        </w:rPr>
        <w:t xml:space="preserve"> </w:t>
      </w:r>
    </w:p>
    <w:p w:rsidR="001014EB" w:rsidRDefault="001014EB" w:rsidP="001014EB">
      <w:pPr>
        <w:pStyle w:val="Default"/>
        <w:rPr>
          <w:bCs/>
        </w:rPr>
      </w:pPr>
      <w:r>
        <w:rPr>
          <w:bCs/>
        </w:rPr>
        <w:t>- condivisione progetto orientamento e accordi operativi</w:t>
      </w:r>
    </w:p>
    <w:p w:rsidR="001014EB" w:rsidRDefault="001014EB" w:rsidP="001014EB">
      <w:pPr>
        <w:pStyle w:val="Default"/>
        <w:rPr>
          <w:bCs/>
        </w:rPr>
      </w:pPr>
      <w:r>
        <w:rPr>
          <w:bCs/>
        </w:rPr>
        <w:t xml:space="preserve">- crono programma azioni da intraprendere </w:t>
      </w:r>
    </w:p>
    <w:p w:rsidR="001014EB" w:rsidRDefault="001014EB" w:rsidP="001014EB">
      <w:pPr>
        <w:pStyle w:val="Default"/>
        <w:rPr>
          <w:bCs/>
        </w:rPr>
      </w:pPr>
      <w:r>
        <w:rPr>
          <w:bCs/>
        </w:rPr>
        <w:t>- strumenti di monitoraggio del progetto di orientamento</w:t>
      </w:r>
    </w:p>
    <w:p w:rsidR="001014EB" w:rsidRDefault="001014EB" w:rsidP="001014EB">
      <w:pPr>
        <w:pStyle w:val="Default"/>
        <w:rPr>
          <w:bCs/>
        </w:rPr>
      </w:pPr>
      <w:r>
        <w:rPr>
          <w:bCs/>
        </w:rPr>
        <w:t xml:space="preserve">- calendarizzazione incontri della commissione </w:t>
      </w:r>
    </w:p>
    <w:p w:rsidR="001014EB" w:rsidRDefault="001014EB" w:rsidP="001014EB">
      <w:pPr>
        <w:pStyle w:val="Default"/>
        <w:rPr>
          <w:bCs/>
        </w:rPr>
      </w:pPr>
    </w:p>
    <w:p w:rsidR="001014EB" w:rsidRDefault="001014EB" w:rsidP="001014EB">
      <w:pPr>
        <w:pStyle w:val="Default"/>
        <w:rPr>
          <w:b/>
          <w:bCs/>
        </w:rPr>
      </w:pPr>
      <w:r w:rsidRPr="00516A5B">
        <w:rPr>
          <w:b/>
          <w:bCs/>
        </w:rPr>
        <w:t>Commissione accoglienza</w:t>
      </w:r>
    </w:p>
    <w:p w:rsidR="001014EB" w:rsidRPr="00516A5B" w:rsidRDefault="001014EB" w:rsidP="001014EB">
      <w:pPr>
        <w:pStyle w:val="Default"/>
        <w:rPr>
          <w:b/>
          <w:bCs/>
        </w:rPr>
      </w:pPr>
      <w:r>
        <w:rPr>
          <w:b/>
          <w:bCs/>
        </w:rPr>
        <w:t xml:space="preserve">O.d.g.: </w:t>
      </w:r>
      <w:r w:rsidRPr="008A7B1E">
        <w:rPr>
          <w:bCs/>
        </w:rPr>
        <w:t>elaborazione del progetto accoglienza e organizzazione dei relativi ambienti di apprendimento</w:t>
      </w:r>
    </w:p>
    <w:p w:rsidR="00BD1965" w:rsidRPr="005D4F5C" w:rsidRDefault="00BD1965" w:rsidP="00A83113">
      <w:pPr>
        <w:pStyle w:val="Default"/>
        <w:rPr>
          <w:bCs/>
        </w:rPr>
      </w:pPr>
    </w:p>
    <w:p w:rsidR="00A83113" w:rsidRPr="005D4F5C" w:rsidRDefault="00BD1965" w:rsidP="00A83113">
      <w:pPr>
        <w:pStyle w:val="Default"/>
        <w:rPr>
          <w:b/>
          <w:bCs/>
        </w:rPr>
      </w:pPr>
      <w:r>
        <w:rPr>
          <w:b/>
          <w:bCs/>
        </w:rPr>
        <w:t>Ore 11:0</w:t>
      </w:r>
      <w:r w:rsidR="00A83113" w:rsidRPr="005D4F5C">
        <w:rPr>
          <w:b/>
          <w:bCs/>
        </w:rPr>
        <w:t>0 Collegio dei docenti</w:t>
      </w:r>
    </w:p>
    <w:p w:rsidR="00A83113" w:rsidRPr="005D4F5C" w:rsidRDefault="00A83113" w:rsidP="00A83113">
      <w:pPr>
        <w:pStyle w:val="Default"/>
      </w:pPr>
      <w:r w:rsidRPr="005D4F5C">
        <w:rPr>
          <w:bCs/>
        </w:rPr>
        <w:t xml:space="preserve">O.d.g. : </w:t>
      </w:r>
    </w:p>
    <w:p w:rsidR="00A83113" w:rsidRPr="002849E9" w:rsidRDefault="00A83113" w:rsidP="00A83113">
      <w:pPr>
        <w:pStyle w:val="Default"/>
        <w:numPr>
          <w:ilvl w:val="0"/>
          <w:numId w:val="23"/>
        </w:numPr>
      </w:pPr>
      <w:r w:rsidRPr="002849E9">
        <w:t>Lettura e approvazione verbale precedente.</w:t>
      </w:r>
    </w:p>
    <w:p w:rsidR="00A83113" w:rsidRPr="002849E9" w:rsidRDefault="00A83113" w:rsidP="00A83113">
      <w:pPr>
        <w:pStyle w:val="Default"/>
        <w:numPr>
          <w:ilvl w:val="0"/>
          <w:numId w:val="23"/>
        </w:numPr>
      </w:pPr>
      <w:r w:rsidRPr="002849E9">
        <w:t>Lettura delle relazioni dei dipartimenti</w:t>
      </w:r>
      <w:r w:rsidR="001014EB">
        <w:t xml:space="preserve"> e delle commissioni</w:t>
      </w:r>
      <w:r w:rsidRPr="002849E9">
        <w:t>.</w:t>
      </w:r>
    </w:p>
    <w:p w:rsidR="00A83113" w:rsidRPr="002849E9" w:rsidRDefault="00A83113" w:rsidP="00A83113">
      <w:pPr>
        <w:pStyle w:val="Default"/>
        <w:numPr>
          <w:ilvl w:val="0"/>
          <w:numId w:val="23"/>
        </w:numPr>
      </w:pPr>
      <w:r w:rsidRPr="002849E9">
        <w:t xml:space="preserve">Approvazione orario provvisorio di servizio </w:t>
      </w:r>
      <w:r w:rsidR="007F46CD">
        <w:t>del personale docente a. s. 2019-2020</w:t>
      </w:r>
      <w:r w:rsidRPr="002849E9">
        <w:t>.</w:t>
      </w:r>
    </w:p>
    <w:p w:rsidR="00A83113" w:rsidRPr="002849E9" w:rsidRDefault="00A32771" w:rsidP="00A83113">
      <w:pPr>
        <w:pStyle w:val="Default"/>
        <w:numPr>
          <w:ilvl w:val="0"/>
          <w:numId w:val="23"/>
        </w:numPr>
      </w:pPr>
      <w:r>
        <w:t>Entrata e uscita alunni S</w:t>
      </w:r>
      <w:r w:rsidR="00A83113" w:rsidRPr="002849E9">
        <w:t xml:space="preserve">cuola dell’Infanzia, </w:t>
      </w:r>
      <w:r>
        <w:t>Scuola Primaria, S</w:t>
      </w:r>
      <w:r w:rsidR="00A83113" w:rsidRPr="002849E9">
        <w:t>cuola Secondaria di I</w:t>
      </w:r>
      <w:r w:rsidR="007F46CD">
        <w:t>°</w:t>
      </w:r>
      <w:r w:rsidR="00A83113" w:rsidRPr="002849E9">
        <w:t xml:space="preserve"> grado.</w:t>
      </w:r>
    </w:p>
    <w:p w:rsidR="00A83113" w:rsidRDefault="00A83113" w:rsidP="00A83113">
      <w:pPr>
        <w:pStyle w:val="Default"/>
        <w:numPr>
          <w:ilvl w:val="0"/>
          <w:numId w:val="23"/>
        </w:numPr>
      </w:pPr>
      <w:r w:rsidRPr="002849E9">
        <w:t>Approvazione regolamento laboratori, palestra e biblioteca.</w:t>
      </w:r>
    </w:p>
    <w:p w:rsidR="00EC39F1" w:rsidRPr="0099123B" w:rsidRDefault="00EC39F1" w:rsidP="00EC39F1">
      <w:pPr>
        <w:pStyle w:val="Default"/>
        <w:numPr>
          <w:ilvl w:val="0"/>
          <w:numId w:val="23"/>
        </w:numPr>
        <w:jc w:val="both"/>
        <w:rPr>
          <w:bCs/>
        </w:rPr>
      </w:pPr>
      <w:r w:rsidRPr="00E734BF">
        <w:t>Assegnazione dei docenti alle classi</w:t>
      </w:r>
      <w:r>
        <w:t>/sezioni Scuola Primaria e Scuola dell’Infanzia</w:t>
      </w:r>
      <w:r w:rsidRPr="00E734BF">
        <w:t xml:space="preserve"> </w:t>
      </w:r>
    </w:p>
    <w:p w:rsidR="00EC39F1" w:rsidRDefault="00EC39F1" w:rsidP="00EC39F1">
      <w:pPr>
        <w:numPr>
          <w:ilvl w:val="0"/>
          <w:numId w:val="23"/>
        </w:numPr>
        <w:jc w:val="both"/>
        <w:rPr>
          <w:bCs/>
        </w:rPr>
      </w:pPr>
      <w:r w:rsidRPr="0099123B">
        <w:rPr>
          <w:bCs/>
        </w:rPr>
        <w:t>Piano cattedre Scuola</w:t>
      </w:r>
      <w:r w:rsidR="007F46CD">
        <w:rPr>
          <w:bCs/>
        </w:rPr>
        <w:t xml:space="preserve"> Secondaria Primo Grado a.s.2019/2020</w:t>
      </w:r>
    </w:p>
    <w:p w:rsidR="00EC39F1" w:rsidRDefault="00EC39F1" w:rsidP="00EC39F1">
      <w:pPr>
        <w:pStyle w:val="Default"/>
        <w:numPr>
          <w:ilvl w:val="0"/>
          <w:numId w:val="23"/>
        </w:numPr>
      </w:pPr>
      <w:r>
        <w:t xml:space="preserve">Definizione </w:t>
      </w:r>
      <w:r w:rsidRPr="00E734BF">
        <w:t>orario di programmazione didattica settimanale (2 h);</w:t>
      </w:r>
      <w:r>
        <w:t xml:space="preserve"> </w:t>
      </w:r>
      <w:r w:rsidRPr="00E734BF">
        <w:t>orario definitivo delle lezioni ;</w:t>
      </w:r>
      <w:r>
        <w:t xml:space="preserve"> </w:t>
      </w:r>
      <w:r w:rsidRPr="00E734BF">
        <w:t>ore di insegnamento eccedenti ;</w:t>
      </w:r>
      <w:r>
        <w:t xml:space="preserve"> </w:t>
      </w:r>
      <w:r w:rsidRPr="00E734BF">
        <w:t>sc</w:t>
      </w:r>
      <w:r>
        <w:t>elte organizzative: banca tempo.</w:t>
      </w:r>
    </w:p>
    <w:p w:rsidR="00EC39F1" w:rsidRPr="002849E9" w:rsidRDefault="00EC39F1" w:rsidP="00EC39F1">
      <w:pPr>
        <w:pStyle w:val="Default"/>
        <w:numPr>
          <w:ilvl w:val="0"/>
          <w:numId w:val="23"/>
        </w:numPr>
      </w:pPr>
      <w:r>
        <w:t>Progetto accoglienza</w:t>
      </w:r>
    </w:p>
    <w:p w:rsidR="00A83113" w:rsidRPr="002849E9" w:rsidRDefault="00A83113" w:rsidP="00A83113">
      <w:pPr>
        <w:pStyle w:val="Default"/>
        <w:numPr>
          <w:ilvl w:val="0"/>
          <w:numId w:val="23"/>
        </w:numPr>
      </w:pPr>
      <w:r w:rsidRPr="002849E9">
        <w:t>Comunicazioni del D. S.</w:t>
      </w:r>
    </w:p>
    <w:p w:rsidR="00A83113" w:rsidRDefault="00A83113" w:rsidP="00A83113">
      <w:pPr>
        <w:pStyle w:val="Default"/>
      </w:pPr>
    </w:p>
    <w:p w:rsidR="00A83113" w:rsidRDefault="00A83113" w:rsidP="00A83113">
      <w:pPr>
        <w:pStyle w:val="Default"/>
        <w:rPr>
          <w:b/>
          <w:bCs/>
        </w:rPr>
      </w:pPr>
      <w:r>
        <w:rPr>
          <w:b/>
          <w:bCs/>
        </w:rPr>
        <w:t>Tutte le attività devono essere verbalizzate</w:t>
      </w:r>
      <w:r w:rsidR="001014EB">
        <w:rPr>
          <w:b/>
          <w:bCs/>
        </w:rPr>
        <w:t xml:space="preserve"> secondo le indicazioni fornite, </w:t>
      </w:r>
      <w:r>
        <w:rPr>
          <w:b/>
          <w:bCs/>
        </w:rPr>
        <w:t>consegnate</w:t>
      </w:r>
      <w:r w:rsidR="001014EB">
        <w:rPr>
          <w:b/>
          <w:bCs/>
        </w:rPr>
        <w:t xml:space="preserve"> in cartaceo </w:t>
      </w:r>
      <w:r>
        <w:rPr>
          <w:b/>
          <w:bCs/>
        </w:rPr>
        <w:t>al Dirigente Scolastico</w:t>
      </w:r>
      <w:r w:rsidR="001014EB">
        <w:rPr>
          <w:b/>
          <w:bCs/>
        </w:rPr>
        <w:t xml:space="preserve"> ed inviate in digitale all’indirizzo e-mail </w:t>
      </w:r>
      <w:hyperlink r:id="rId10" w:history="1">
        <w:r w:rsidR="001014EB" w:rsidRPr="00DF56E4">
          <w:rPr>
            <w:rStyle w:val="Collegamentoipertestuale"/>
            <w:b/>
            <w:bCs/>
          </w:rPr>
          <w:t>verbali1capoluogo@gmail.com</w:t>
        </w:r>
      </w:hyperlink>
      <w:r w:rsidR="001014EB">
        <w:rPr>
          <w:b/>
          <w:bCs/>
        </w:rPr>
        <w:t xml:space="preserve"> </w:t>
      </w:r>
      <w:r>
        <w:rPr>
          <w:b/>
          <w:bCs/>
        </w:rPr>
        <w:t>.</w:t>
      </w:r>
    </w:p>
    <w:p w:rsidR="00A83113" w:rsidRDefault="00A83113" w:rsidP="00A83113">
      <w:pPr>
        <w:autoSpaceDE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Le assenze alle riunioni degli organi collegiali devono essere giustificate con adeguata certificazione. </w:t>
      </w:r>
    </w:p>
    <w:p w:rsidR="00A32771" w:rsidRDefault="00A32771" w:rsidP="00A83113">
      <w:pPr>
        <w:autoSpaceDE w:val="0"/>
        <w:rPr>
          <w:b/>
          <w:bCs/>
          <w:color w:val="000000"/>
        </w:rPr>
      </w:pPr>
    </w:p>
    <w:p w:rsidR="00A32771" w:rsidRDefault="00A32771" w:rsidP="00A83113">
      <w:pPr>
        <w:autoSpaceDE w:val="0"/>
        <w:rPr>
          <w:b/>
          <w:bCs/>
          <w:color w:val="000000"/>
        </w:rPr>
      </w:pPr>
    </w:p>
    <w:p w:rsidR="00A83113" w:rsidRDefault="00A83113" w:rsidP="00A83113">
      <w:pPr>
        <w:pStyle w:val="Corpodeltesto21"/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47521F">
        <w:rPr>
          <w:b/>
          <w:sz w:val="32"/>
          <w:szCs w:val="32"/>
        </w:rPr>
        <w:lastRenderedPageBreak/>
        <w:t>INIZIO ATTIVITA’ DIDATTICA</w:t>
      </w:r>
    </w:p>
    <w:p w:rsidR="00A83113" w:rsidRDefault="00B70E6D" w:rsidP="00A83113">
      <w:pPr>
        <w:pStyle w:val="Corpodeltesto21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Lunedì 9</w:t>
      </w:r>
      <w:r w:rsidR="005D4F5C">
        <w:rPr>
          <w:b/>
          <w:sz w:val="32"/>
          <w:szCs w:val="32"/>
        </w:rPr>
        <w:t xml:space="preserve"> Settembre</w:t>
      </w:r>
      <w:r w:rsidR="00A83113" w:rsidRPr="0047521F"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</w:rPr>
        <w:t>9</w:t>
      </w:r>
    </w:p>
    <w:p w:rsidR="001014EB" w:rsidRDefault="001014EB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b/>
          <w:szCs w:val="28"/>
        </w:rPr>
      </w:pPr>
      <w:r>
        <w:rPr>
          <w:b/>
          <w:szCs w:val="28"/>
        </w:rPr>
        <w:t>Martedì 10 settembre e mercoledì 11 settembre ore 14:00 – 16:00</w:t>
      </w:r>
    </w:p>
    <w:p w:rsidR="001014EB" w:rsidRDefault="001014EB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b/>
          <w:szCs w:val="28"/>
        </w:rPr>
      </w:pPr>
      <w:r>
        <w:rPr>
          <w:b/>
          <w:szCs w:val="28"/>
        </w:rPr>
        <w:t>Consigli delle classi 1 Scuola Secondaria di Primo grado</w:t>
      </w:r>
    </w:p>
    <w:p w:rsidR="001014EB" w:rsidRDefault="001014EB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szCs w:val="28"/>
        </w:rPr>
      </w:pPr>
      <w:r>
        <w:rPr>
          <w:b/>
          <w:szCs w:val="28"/>
        </w:rPr>
        <w:t xml:space="preserve">O.d.g.: </w:t>
      </w:r>
      <w:r w:rsidRPr="001014EB">
        <w:rPr>
          <w:szCs w:val="28"/>
        </w:rPr>
        <w:t>analisi situazione iniziale della classe</w:t>
      </w:r>
    </w:p>
    <w:p w:rsidR="00F775AB" w:rsidRDefault="00F775AB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szCs w:val="28"/>
        </w:rPr>
      </w:pPr>
    </w:p>
    <w:p w:rsidR="00F775AB" w:rsidRDefault="00F775AB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b/>
          <w:szCs w:val="28"/>
        </w:rPr>
      </w:pPr>
      <w:r w:rsidRPr="00EC7763">
        <w:rPr>
          <w:b/>
          <w:szCs w:val="28"/>
        </w:rPr>
        <w:t xml:space="preserve">Venerdì 13 settembre ore </w:t>
      </w:r>
      <w:r w:rsidR="00EC7763" w:rsidRPr="00EC7763">
        <w:rPr>
          <w:b/>
          <w:szCs w:val="28"/>
        </w:rPr>
        <w:t xml:space="preserve">14:30 – 16:30 </w:t>
      </w:r>
    </w:p>
    <w:p w:rsidR="00EC7763" w:rsidRDefault="00EC7763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b/>
          <w:szCs w:val="28"/>
        </w:rPr>
      </w:pPr>
      <w:r>
        <w:rPr>
          <w:b/>
          <w:szCs w:val="28"/>
        </w:rPr>
        <w:t xml:space="preserve">Commissione PTOF/formazione personale – </w:t>
      </w:r>
      <w:r w:rsidRPr="00EC7763">
        <w:rPr>
          <w:szCs w:val="28"/>
        </w:rPr>
        <w:t>coordinata dalla FS area 1 A</w:t>
      </w:r>
    </w:p>
    <w:p w:rsidR="00EC7763" w:rsidRDefault="00EC7763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b/>
          <w:szCs w:val="28"/>
        </w:rPr>
      </w:pPr>
      <w:r>
        <w:rPr>
          <w:b/>
          <w:szCs w:val="28"/>
        </w:rPr>
        <w:t xml:space="preserve">O.d.g.: </w:t>
      </w:r>
    </w:p>
    <w:p w:rsidR="00EC7763" w:rsidRPr="00EC7763" w:rsidRDefault="00EC7763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szCs w:val="28"/>
        </w:rPr>
      </w:pPr>
      <w:r>
        <w:rPr>
          <w:szCs w:val="28"/>
        </w:rPr>
        <w:t>- t</w:t>
      </w:r>
      <w:r w:rsidRPr="00EC7763">
        <w:rPr>
          <w:szCs w:val="28"/>
        </w:rPr>
        <w:t xml:space="preserve">abulazione questionario </w:t>
      </w:r>
    </w:p>
    <w:p w:rsidR="00EC7763" w:rsidRPr="00EC7763" w:rsidRDefault="00EC7763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szCs w:val="28"/>
        </w:rPr>
      </w:pPr>
      <w:r>
        <w:rPr>
          <w:szCs w:val="28"/>
        </w:rPr>
        <w:t>- e</w:t>
      </w:r>
      <w:r w:rsidRPr="00EC7763">
        <w:rPr>
          <w:szCs w:val="28"/>
        </w:rPr>
        <w:t xml:space="preserve">laborazione anagrafe docenti </w:t>
      </w:r>
    </w:p>
    <w:p w:rsidR="001014EB" w:rsidRDefault="001014EB" w:rsidP="001014EB">
      <w:pPr>
        <w:pStyle w:val="Corpodeltesto31"/>
        <w:tabs>
          <w:tab w:val="clear" w:pos="232"/>
          <w:tab w:val="clear" w:pos="805"/>
          <w:tab w:val="clear" w:pos="1621"/>
          <w:tab w:val="clear" w:pos="2410"/>
          <w:tab w:val="clear" w:pos="6468"/>
          <w:tab w:val="decimal" w:pos="0"/>
          <w:tab w:val="decimal" w:pos="142"/>
        </w:tabs>
        <w:spacing w:before="100" w:beforeAutospacing="1"/>
        <w:contextualSpacing/>
        <w:jc w:val="both"/>
        <w:rPr>
          <w:b/>
          <w:szCs w:val="28"/>
        </w:rPr>
      </w:pPr>
    </w:p>
    <w:p w:rsidR="005D4F5C" w:rsidRDefault="00A83113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b/>
          <w:szCs w:val="28"/>
        </w:rPr>
      </w:pPr>
      <w:r>
        <w:rPr>
          <w:b/>
          <w:szCs w:val="28"/>
        </w:rPr>
        <w:t>Lune</w:t>
      </w:r>
      <w:r w:rsidRPr="0017094D">
        <w:rPr>
          <w:b/>
          <w:szCs w:val="28"/>
        </w:rPr>
        <w:t xml:space="preserve">dì </w:t>
      </w:r>
      <w:r w:rsidR="00A32771">
        <w:rPr>
          <w:b/>
          <w:szCs w:val="28"/>
        </w:rPr>
        <w:t>16</w:t>
      </w:r>
      <w:r w:rsidRPr="0017094D">
        <w:rPr>
          <w:b/>
          <w:szCs w:val="28"/>
        </w:rPr>
        <w:t xml:space="preserve"> Settembre 201</w:t>
      </w:r>
      <w:r w:rsidR="00B70E6D">
        <w:rPr>
          <w:b/>
          <w:szCs w:val="28"/>
        </w:rPr>
        <w:t>9</w:t>
      </w:r>
      <w:r w:rsidRPr="00074A9B">
        <w:rPr>
          <w:b/>
          <w:szCs w:val="28"/>
        </w:rPr>
        <w:tab/>
      </w:r>
    </w:p>
    <w:p w:rsidR="00A83113" w:rsidRPr="00074A9B" w:rsidRDefault="00A83113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szCs w:val="28"/>
        </w:rPr>
      </w:pPr>
      <w:r w:rsidRPr="00074A9B">
        <w:rPr>
          <w:szCs w:val="28"/>
        </w:rPr>
        <w:t>Consegna richiesta visite guidate alla FS area 3</w:t>
      </w:r>
    </w:p>
    <w:p w:rsidR="00A83113" w:rsidRPr="0017094D" w:rsidRDefault="00A83113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sz w:val="24"/>
          <w:szCs w:val="24"/>
        </w:rPr>
      </w:pPr>
    </w:p>
    <w:p w:rsidR="00A83113" w:rsidRPr="0017094D" w:rsidRDefault="00A83113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szCs w:val="28"/>
        </w:rPr>
      </w:pPr>
      <w:r>
        <w:rPr>
          <w:b/>
          <w:szCs w:val="28"/>
        </w:rPr>
        <w:t>Marte</w:t>
      </w:r>
      <w:r w:rsidRPr="0047521F">
        <w:rPr>
          <w:b/>
          <w:szCs w:val="28"/>
        </w:rPr>
        <w:t>dì</w:t>
      </w:r>
      <w:r w:rsidR="00A32771">
        <w:rPr>
          <w:b/>
          <w:szCs w:val="28"/>
        </w:rPr>
        <w:t xml:space="preserve"> 17</w:t>
      </w:r>
      <w:r w:rsidRPr="0047521F">
        <w:rPr>
          <w:b/>
          <w:szCs w:val="28"/>
        </w:rPr>
        <w:t xml:space="preserve"> Settembre 201</w:t>
      </w:r>
      <w:r w:rsidR="00A32771">
        <w:rPr>
          <w:b/>
          <w:szCs w:val="28"/>
        </w:rPr>
        <w:t>9</w:t>
      </w:r>
      <w:r w:rsidRPr="0047521F">
        <w:rPr>
          <w:b/>
          <w:szCs w:val="28"/>
        </w:rPr>
        <w:t xml:space="preserve"> - ore 14:00</w:t>
      </w:r>
      <w:r w:rsidR="005D4F5C">
        <w:rPr>
          <w:szCs w:val="28"/>
        </w:rPr>
        <w:t>-</w:t>
      </w:r>
      <w:r w:rsidR="005D4F5C" w:rsidRPr="005D4F5C">
        <w:rPr>
          <w:b/>
          <w:szCs w:val="28"/>
        </w:rPr>
        <w:t>16:00</w:t>
      </w:r>
      <w:r w:rsidRPr="0047521F">
        <w:rPr>
          <w:szCs w:val="28"/>
        </w:rPr>
        <w:t xml:space="preserve"> </w:t>
      </w:r>
    </w:p>
    <w:p w:rsidR="00A83113" w:rsidRPr="00EC7763" w:rsidRDefault="00A83113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b/>
          <w:sz w:val="24"/>
          <w:szCs w:val="24"/>
        </w:rPr>
      </w:pPr>
      <w:r w:rsidRPr="00EC7763">
        <w:rPr>
          <w:b/>
          <w:sz w:val="24"/>
          <w:szCs w:val="24"/>
        </w:rPr>
        <w:t>Incontro di Staff</w:t>
      </w:r>
    </w:p>
    <w:p w:rsidR="00A83113" w:rsidRPr="00EC7763" w:rsidRDefault="00A83113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b/>
          <w:sz w:val="24"/>
          <w:szCs w:val="24"/>
        </w:rPr>
      </w:pPr>
      <w:r w:rsidRPr="00EC7763">
        <w:rPr>
          <w:b/>
          <w:sz w:val="24"/>
          <w:szCs w:val="24"/>
        </w:rPr>
        <w:t>O.d.g:</w:t>
      </w:r>
    </w:p>
    <w:p w:rsidR="00A83113" w:rsidRDefault="00A83113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Progetti: analisi progetti presentati</w:t>
      </w:r>
    </w:p>
    <w:p w:rsidR="00A83113" w:rsidRPr="0017094D" w:rsidRDefault="00A83113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sz w:val="24"/>
          <w:szCs w:val="24"/>
        </w:rPr>
      </w:pPr>
    </w:p>
    <w:p w:rsidR="00A83113" w:rsidRPr="0047521F" w:rsidRDefault="00A32771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szCs w:val="28"/>
        </w:rPr>
      </w:pPr>
      <w:r>
        <w:rPr>
          <w:b/>
          <w:szCs w:val="28"/>
        </w:rPr>
        <w:t>Martedì 17</w:t>
      </w:r>
      <w:r w:rsidR="00A83113" w:rsidRPr="0047521F">
        <w:rPr>
          <w:b/>
          <w:szCs w:val="28"/>
        </w:rPr>
        <w:t xml:space="preserve"> Settembre 201</w:t>
      </w:r>
      <w:r>
        <w:rPr>
          <w:b/>
          <w:szCs w:val="28"/>
        </w:rPr>
        <w:t>9</w:t>
      </w:r>
      <w:r w:rsidR="00A83113" w:rsidRPr="0047521F">
        <w:rPr>
          <w:szCs w:val="28"/>
        </w:rPr>
        <w:t xml:space="preserve"> - </w:t>
      </w:r>
      <w:r w:rsidR="00A83113" w:rsidRPr="0047521F">
        <w:rPr>
          <w:b/>
          <w:szCs w:val="28"/>
        </w:rPr>
        <w:t>ore 14:30 – 16:30</w:t>
      </w:r>
    </w:p>
    <w:p w:rsidR="00A83113" w:rsidRPr="009520CE" w:rsidRDefault="00A83113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sz w:val="24"/>
          <w:szCs w:val="24"/>
        </w:rPr>
      </w:pPr>
      <w:r w:rsidRPr="009520CE">
        <w:rPr>
          <w:sz w:val="24"/>
          <w:szCs w:val="24"/>
        </w:rPr>
        <w:t>Scuola Primaria</w:t>
      </w:r>
    </w:p>
    <w:p w:rsidR="00A83113" w:rsidRDefault="00A83113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Incontro scuola famiglia: consegna cedole</w:t>
      </w:r>
    </w:p>
    <w:p w:rsidR="005D4F5C" w:rsidRDefault="005D4F5C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b/>
          <w:sz w:val="24"/>
          <w:szCs w:val="24"/>
        </w:rPr>
      </w:pPr>
    </w:p>
    <w:p w:rsidR="004E403D" w:rsidRDefault="004E403D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b/>
          <w:szCs w:val="28"/>
        </w:rPr>
      </w:pPr>
      <w:r w:rsidRPr="004E403D">
        <w:rPr>
          <w:b/>
          <w:szCs w:val="28"/>
        </w:rPr>
        <w:t xml:space="preserve">Mercoledì </w:t>
      </w:r>
      <w:r>
        <w:rPr>
          <w:b/>
          <w:szCs w:val="28"/>
        </w:rPr>
        <w:t xml:space="preserve">18 settembre – ore 14:30 – 16:30 </w:t>
      </w:r>
    </w:p>
    <w:p w:rsidR="004E403D" w:rsidRDefault="004E403D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b/>
          <w:szCs w:val="28"/>
        </w:rPr>
      </w:pPr>
      <w:r>
        <w:rPr>
          <w:b/>
          <w:szCs w:val="28"/>
        </w:rPr>
        <w:t>Commissione sicurezza</w:t>
      </w:r>
    </w:p>
    <w:p w:rsidR="004E403D" w:rsidRDefault="004E403D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b/>
          <w:szCs w:val="28"/>
        </w:rPr>
      </w:pPr>
      <w:r>
        <w:rPr>
          <w:b/>
          <w:szCs w:val="28"/>
        </w:rPr>
        <w:t>O.d.g.:</w:t>
      </w:r>
    </w:p>
    <w:p w:rsidR="004E403D" w:rsidRDefault="004E403D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szCs w:val="28"/>
        </w:rPr>
      </w:pPr>
      <w:r w:rsidRPr="004E403D">
        <w:rPr>
          <w:szCs w:val="28"/>
        </w:rPr>
        <w:t>Piano di sicurezza e gestione delle emergenze</w:t>
      </w:r>
    </w:p>
    <w:p w:rsidR="005027B4" w:rsidRDefault="005027B4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szCs w:val="28"/>
        </w:rPr>
      </w:pPr>
    </w:p>
    <w:p w:rsidR="004E403D" w:rsidRDefault="00EB1E0A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b/>
          <w:szCs w:val="28"/>
        </w:rPr>
      </w:pPr>
      <w:r>
        <w:rPr>
          <w:b/>
          <w:szCs w:val="28"/>
        </w:rPr>
        <w:t xml:space="preserve">Commissione inclusione </w:t>
      </w:r>
    </w:p>
    <w:p w:rsidR="00EB1E0A" w:rsidRDefault="00F775AB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b/>
          <w:szCs w:val="28"/>
        </w:rPr>
      </w:pPr>
      <w:r>
        <w:rPr>
          <w:b/>
          <w:szCs w:val="28"/>
        </w:rPr>
        <w:t>O.d.g.:</w:t>
      </w:r>
    </w:p>
    <w:p w:rsidR="00F775AB" w:rsidRPr="00F775AB" w:rsidRDefault="00F775AB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szCs w:val="28"/>
        </w:rPr>
      </w:pPr>
      <w:r w:rsidRPr="00F775AB">
        <w:rPr>
          <w:szCs w:val="28"/>
        </w:rPr>
        <w:t>Revisione e condivisione documentazione BES</w:t>
      </w:r>
    </w:p>
    <w:p w:rsidR="005027B4" w:rsidRDefault="005027B4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b/>
          <w:szCs w:val="28"/>
        </w:rPr>
      </w:pPr>
    </w:p>
    <w:p w:rsidR="00EB1E0A" w:rsidRDefault="00EB1E0A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b/>
          <w:szCs w:val="28"/>
        </w:rPr>
      </w:pPr>
      <w:r>
        <w:rPr>
          <w:b/>
          <w:szCs w:val="28"/>
        </w:rPr>
        <w:t>C</w:t>
      </w:r>
      <w:r w:rsidR="006A2C79">
        <w:rPr>
          <w:b/>
          <w:szCs w:val="28"/>
        </w:rPr>
        <w:t>ommissione PTOF</w:t>
      </w:r>
    </w:p>
    <w:p w:rsidR="00F775AB" w:rsidRDefault="00F775AB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b/>
          <w:szCs w:val="28"/>
        </w:rPr>
      </w:pPr>
      <w:r>
        <w:rPr>
          <w:b/>
          <w:szCs w:val="28"/>
        </w:rPr>
        <w:t>O.d.g.:</w:t>
      </w:r>
    </w:p>
    <w:p w:rsidR="00F775AB" w:rsidRDefault="00F775AB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szCs w:val="28"/>
        </w:rPr>
      </w:pPr>
      <w:r w:rsidRPr="00F775AB">
        <w:rPr>
          <w:szCs w:val="28"/>
        </w:rPr>
        <w:t>Revisione e condivisione format</w:t>
      </w:r>
    </w:p>
    <w:p w:rsidR="00F775AB" w:rsidRDefault="00F775AB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szCs w:val="28"/>
        </w:rPr>
      </w:pPr>
      <w:r>
        <w:rPr>
          <w:szCs w:val="28"/>
        </w:rPr>
        <w:t>Revisione allegati al PTOF</w:t>
      </w:r>
    </w:p>
    <w:p w:rsidR="009520CE" w:rsidRDefault="009520CE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szCs w:val="28"/>
        </w:rPr>
      </w:pPr>
    </w:p>
    <w:p w:rsidR="004E403D" w:rsidRDefault="009520CE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b/>
          <w:szCs w:val="28"/>
        </w:rPr>
      </w:pPr>
      <w:r w:rsidRPr="009520CE">
        <w:rPr>
          <w:b/>
          <w:szCs w:val="28"/>
        </w:rPr>
        <w:t>Martedì 24 settembre 2019 ore 17:00 – 18:00</w:t>
      </w:r>
    </w:p>
    <w:p w:rsidR="009520CE" w:rsidRDefault="009520CE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b/>
          <w:szCs w:val="28"/>
        </w:rPr>
      </w:pPr>
      <w:r>
        <w:rPr>
          <w:b/>
          <w:szCs w:val="28"/>
        </w:rPr>
        <w:t>GLI</w:t>
      </w:r>
    </w:p>
    <w:p w:rsidR="009520CE" w:rsidRPr="009520CE" w:rsidRDefault="009520CE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b/>
          <w:szCs w:val="28"/>
        </w:rPr>
      </w:pPr>
      <w:r>
        <w:rPr>
          <w:b/>
          <w:szCs w:val="28"/>
        </w:rPr>
        <w:t>O.d.g.</w:t>
      </w:r>
      <w:r w:rsidR="005B1798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9520CE">
        <w:rPr>
          <w:szCs w:val="28"/>
        </w:rPr>
        <w:t>approvazione PAI 2019/20 – 2° parte</w:t>
      </w:r>
    </w:p>
    <w:p w:rsidR="009520CE" w:rsidRPr="004E403D" w:rsidRDefault="009520CE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szCs w:val="28"/>
        </w:rPr>
      </w:pPr>
    </w:p>
    <w:p w:rsidR="005D4F5C" w:rsidRDefault="00A83113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b/>
          <w:szCs w:val="28"/>
        </w:rPr>
      </w:pPr>
      <w:r>
        <w:rPr>
          <w:b/>
          <w:szCs w:val="28"/>
        </w:rPr>
        <w:lastRenderedPageBreak/>
        <w:t>Ve</w:t>
      </w:r>
      <w:r w:rsidRPr="0017094D">
        <w:rPr>
          <w:b/>
          <w:szCs w:val="28"/>
        </w:rPr>
        <w:t>ne</w:t>
      </w:r>
      <w:r w:rsidR="00A32771">
        <w:rPr>
          <w:b/>
          <w:szCs w:val="28"/>
        </w:rPr>
        <w:t>rdì 27</w:t>
      </w:r>
      <w:r w:rsidRPr="0017094D">
        <w:rPr>
          <w:b/>
          <w:szCs w:val="28"/>
        </w:rPr>
        <w:t xml:space="preserve"> Settembre 201</w:t>
      </w:r>
      <w:r w:rsidR="00A32771">
        <w:rPr>
          <w:b/>
          <w:szCs w:val="28"/>
        </w:rPr>
        <w:t>9</w:t>
      </w:r>
      <w:r>
        <w:rPr>
          <w:b/>
          <w:szCs w:val="28"/>
        </w:rPr>
        <w:t xml:space="preserve">  ore 1</w:t>
      </w:r>
      <w:r w:rsidR="005027B4">
        <w:rPr>
          <w:b/>
          <w:szCs w:val="28"/>
        </w:rPr>
        <w:t>7</w:t>
      </w:r>
      <w:r>
        <w:rPr>
          <w:b/>
          <w:szCs w:val="28"/>
        </w:rPr>
        <w:t xml:space="preserve">:30 </w:t>
      </w:r>
      <w:r w:rsidR="005D4F5C">
        <w:rPr>
          <w:b/>
          <w:szCs w:val="28"/>
        </w:rPr>
        <w:t>–</w:t>
      </w:r>
      <w:r w:rsidRPr="0017094D">
        <w:rPr>
          <w:b/>
          <w:szCs w:val="28"/>
        </w:rPr>
        <w:t xml:space="preserve"> </w:t>
      </w:r>
      <w:r w:rsidR="005027B4">
        <w:rPr>
          <w:b/>
          <w:szCs w:val="28"/>
        </w:rPr>
        <w:t>19:0</w:t>
      </w:r>
      <w:r w:rsidR="005D4F5C">
        <w:rPr>
          <w:b/>
          <w:szCs w:val="28"/>
        </w:rPr>
        <w:t>0</w:t>
      </w:r>
    </w:p>
    <w:p w:rsidR="00A83113" w:rsidRPr="0017094D" w:rsidRDefault="00A83113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100" w:beforeAutospacing="1"/>
        <w:contextualSpacing/>
        <w:jc w:val="both"/>
        <w:rPr>
          <w:b/>
          <w:szCs w:val="28"/>
        </w:rPr>
      </w:pPr>
      <w:r w:rsidRPr="0017094D">
        <w:rPr>
          <w:b/>
          <w:szCs w:val="28"/>
        </w:rPr>
        <w:t>Collegio dei docenti</w:t>
      </w:r>
    </w:p>
    <w:p w:rsidR="00A83113" w:rsidRPr="00EC7763" w:rsidRDefault="005D4F5C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A83113" w:rsidRPr="00EC7763">
        <w:rPr>
          <w:b/>
          <w:sz w:val="24"/>
          <w:szCs w:val="24"/>
        </w:rPr>
        <w:t>O.d.g.:</w:t>
      </w:r>
    </w:p>
    <w:p w:rsidR="00A83113" w:rsidRDefault="00A83113" w:rsidP="00A83113">
      <w:pPr>
        <w:pStyle w:val="Corpodeltesto31"/>
        <w:tabs>
          <w:tab w:val="clear" w:pos="805"/>
          <w:tab w:val="clear" w:pos="1621"/>
          <w:tab w:val="clear" w:pos="2410"/>
          <w:tab w:val="decimal" w:pos="0"/>
          <w:tab w:val="decimal" w:pos="142"/>
        </w:tabs>
        <w:spacing w:before="0"/>
        <w:jc w:val="both"/>
        <w:rPr>
          <w:sz w:val="24"/>
          <w:szCs w:val="24"/>
        </w:rPr>
      </w:pPr>
    </w:p>
    <w:p w:rsidR="00EC39F1" w:rsidRPr="002849E9" w:rsidRDefault="00EC39F1" w:rsidP="00EC39F1">
      <w:pPr>
        <w:pStyle w:val="Default"/>
        <w:numPr>
          <w:ilvl w:val="0"/>
          <w:numId w:val="12"/>
        </w:numPr>
      </w:pPr>
      <w:r w:rsidRPr="002849E9">
        <w:t xml:space="preserve">Assegnazione incarichi funzioni strumentali. </w:t>
      </w:r>
    </w:p>
    <w:p w:rsidR="00A83113" w:rsidRDefault="00A83113" w:rsidP="00A83113">
      <w:pPr>
        <w:pStyle w:val="Corpodeltesto31"/>
        <w:numPr>
          <w:ilvl w:val="0"/>
          <w:numId w:val="12"/>
        </w:numPr>
        <w:tabs>
          <w:tab w:val="clear" w:pos="805"/>
          <w:tab w:val="decimal" w:pos="142"/>
          <w:tab w:val="decimal" w:pos="1560"/>
        </w:tabs>
        <w:snapToGrid w:val="0"/>
        <w:spacing w:before="0"/>
        <w:jc w:val="both"/>
      </w:pPr>
      <w:r>
        <w:rPr>
          <w:sz w:val="24"/>
          <w:szCs w:val="24"/>
        </w:rPr>
        <w:t>Approvazione progetti curriculari ed extr</w:t>
      </w:r>
      <w:r w:rsidR="00A32771">
        <w:rPr>
          <w:sz w:val="24"/>
          <w:szCs w:val="24"/>
        </w:rPr>
        <w:t>acurriculari a.s. 2019-2020</w:t>
      </w:r>
      <w:r>
        <w:rPr>
          <w:sz w:val="24"/>
          <w:szCs w:val="24"/>
        </w:rPr>
        <w:t>.</w:t>
      </w:r>
    </w:p>
    <w:p w:rsidR="00A83113" w:rsidRDefault="00A83113" w:rsidP="00A83113">
      <w:pPr>
        <w:pStyle w:val="Default"/>
        <w:numPr>
          <w:ilvl w:val="0"/>
          <w:numId w:val="12"/>
        </w:numPr>
      </w:pPr>
      <w:r>
        <w:t>Approvazione Piano visite guidate e viaggi d’istruzione.</w:t>
      </w:r>
    </w:p>
    <w:p w:rsidR="00DD190C" w:rsidRDefault="00DD190C" w:rsidP="00A83113">
      <w:pPr>
        <w:pStyle w:val="Default"/>
        <w:numPr>
          <w:ilvl w:val="0"/>
          <w:numId w:val="12"/>
        </w:numPr>
      </w:pPr>
      <w:r>
        <w:t>Approvazione Patto Formativo a.s.219-2020</w:t>
      </w:r>
    </w:p>
    <w:p w:rsidR="00A83113" w:rsidRDefault="00A83113" w:rsidP="00A83113">
      <w:pPr>
        <w:pStyle w:val="Corpodeltesto31"/>
        <w:numPr>
          <w:ilvl w:val="0"/>
          <w:numId w:val="12"/>
        </w:numPr>
        <w:tabs>
          <w:tab w:val="clear" w:pos="805"/>
          <w:tab w:val="decimal" w:pos="142"/>
          <w:tab w:val="decimal" w:pos="1560"/>
        </w:tabs>
        <w:snapToGrid w:val="0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Approvazione calendario annuale degli impegni collegiali.</w:t>
      </w:r>
    </w:p>
    <w:p w:rsidR="00A83113" w:rsidRDefault="00A83113" w:rsidP="00A83113">
      <w:pPr>
        <w:pStyle w:val="Corpodeltesto31"/>
        <w:numPr>
          <w:ilvl w:val="0"/>
          <w:numId w:val="12"/>
        </w:numPr>
        <w:tabs>
          <w:tab w:val="clear" w:pos="805"/>
          <w:tab w:val="decimal" w:pos="142"/>
          <w:tab w:val="decimal" w:pos="1560"/>
        </w:tabs>
        <w:snapToGrid w:val="0"/>
        <w:spacing w:before="0"/>
        <w:jc w:val="both"/>
        <w:rPr>
          <w:color w:val="000000"/>
        </w:rPr>
      </w:pPr>
      <w:r>
        <w:rPr>
          <w:sz w:val="24"/>
          <w:szCs w:val="24"/>
        </w:rPr>
        <w:t>Piano di sicurezza e gestione delle emergenze.</w:t>
      </w:r>
    </w:p>
    <w:p w:rsidR="00A83113" w:rsidRPr="00643A6E" w:rsidRDefault="00E201AD" w:rsidP="00A83113">
      <w:pPr>
        <w:numPr>
          <w:ilvl w:val="0"/>
          <w:numId w:val="12"/>
        </w:numPr>
        <w:autoSpaceDE w:val="0"/>
      </w:pPr>
      <w:r>
        <w:rPr>
          <w:color w:val="000000"/>
        </w:rPr>
        <w:t>Approvazione PAI – seconda parte.</w:t>
      </w:r>
    </w:p>
    <w:p w:rsidR="005D4F5C" w:rsidRPr="00BD1965" w:rsidRDefault="00A83113" w:rsidP="00A83113">
      <w:pPr>
        <w:numPr>
          <w:ilvl w:val="0"/>
          <w:numId w:val="12"/>
        </w:numPr>
        <w:autoSpaceDE w:val="0"/>
      </w:pPr>
      <w:r>
        <w:rPr>
          <w:color w:val="000000"/>
        </w:rPr>
        <w:t>Comunicazioni del D</w:t>
      </w:r>
      <w:r w:rsidR="00BD1965">
        <w:rPr>
          <w:color w:val="000000"/>
        </w:rPr>
        <w:t>S</w:t>
      </w:r>
    </w:p>
    <w:p w:rsidR="005D4F5C" w:rsidRDefault="005D4F5C" w:rsidP="00A83113">
      <w:pPr>
        <w:autoSpaceDE w:val="0"/>
        <w:rPr>
          <w:color w:val="000000"/>
        </w:rPr>
      </w:pPr>
    </w:p>
    <w:p w:rsidR="005D4F5C" w:rsidRDefault="005D4F5C" w:rsidP="00A83113">
      <w:pPr>
        <w:autoSpaceDE w:val="0"/>
        <w:rPr>
          <w:color w:val="000000"/>
        </w:rPr>
      </w:pPr>
    </w:p>
    <w:p w:rsidR="005D4F5C" w:rsidRDefault="005D4F5C" w:rsidP="00A83113">
      <w:pPr>
        <w:autoSpaceDE w:val="0"/>
        <w:rPr>
          <w:color w:val="000000"/>
        </w:rPr>
      </w:pPr>
    </w:p>
    <w:p w:rsidR="00A83113" w:rsidRDefault="00A83113" w:rsidP="005D4F5C">
      <w:pPr>
        <w:autoSpaceDE w:val="0"/>
        <w:jc w:val="right"/>
        <w:rPr>
          <w:color w:val="000000"/>
        </w:rPr>
      </w:pPr>
      <w:r>
        <w:rPr>
          <w:color w:val="000000"/>
        </w:rPr>
        <w:t>Il Dirigente Scolastico</w:t>
      </w:r>
    </w:p>
    <w:p w:rsidR="00A83113" w:rsidRDefault="00A83113" w:rsidP="005D4F5C">
      <w:pPr>
        <w:autoSpaceDE w:val="0"/>
        <w:jc w:val="right"/>
        <w:rPr>
          <w:color w:val="000000"/>
        </w:rPr>
      </w:pPr>
      <w:r>
        <w:rPr>
          <w:color w:val="000000"/>
        </w:rPr>
        <w:t>Prof.</w:t>
      </w:r>
      <w:r>
        <w:rPr>
          <w:color w:val="000000"/>
          <w:vertAlign w:val="superscript"/>
        </w:rPr>
        <w:t xml:space="preserve">ssa </w:t>
      </w:r>
      <w:r>
        <w:rPr>
          <w:color w:val="000000"/>
        </w:rPr>
        <w:t>Carmela Prisco</w:t>
      </w:r>
    </w:p>
    <w:p w:rsidR="00A83113" w:rsidRDefault="00A83113" w:rsidP="00A83113">
      <w:pPr>
        <w:pStyle w:val="Default"/>
        <w:ind w:left="360"/>
        <w:rPr>
          <w:b/>
          <w:bCs/>
        </w:rPr>
      </w:pPr>
    </w:p>
    <w:p w:rsidR="00A83113" w:rsidRDefault="00A83113" w:rsidP="00A83113">
      <w:pPr>
        <w:pStyle w:val="Default"/>
        <w:ind w:left="360"/>
        <w:rPr>
          <w:b/>
          <w:bCs/>
        </w:rPr>
      </w:pPr>
    </w:p>
    <w:p w:rsidR="00FB52B5" w:rsidRDefault="00FB52B5" w:rsidP="00A83113">
      <w:pPr>
        <w:pStyle w:val="Default"/>
        <w:ind w:left="360"/>
        <w:rPr>
          <w:b/>
          <w:bCs/>
        </w:rPr>
      </w:pPr>
    </w:p>
    <w:p w:rsidR="00FB52B5" w:rsidRDefault="00FB52B5" w:rsidP="00A83113">
      <w:pPr>
        <w:pStyle w:val="Default"/>
        <w:ind w:left="360"/>
        <w:rPr>
          <w:b/>
          <w:bCs/>
        </w:rPr>
      </w:pPr>
    </w:p>
    <w:p w:rsidR="00C61BFC" w:rsidRPr="00A83113" w:rsidRDefault="00C61BFC" w:rsidP="00FB52B5">
      <w:pPr>
        <w:autoSpaceDE w:val="0"/>
      </w:pPr>
    </w:p>
    <w:sectPr w:rsidR="00C61BFC" w:rsidRPr="00A83113" w:rsidSect="003605F3">
      <w:footerReference w:type="default" r:id="rId11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62B" w:rsidRDefault="0024262B">
      <w:r>
        <w:separator/>
      </w:r>
    </w:p>
  </w:endnote>
  <w:endnote w:type="continuationSeparator" w:id="0">
    <w:p w:rsidR="0024262B" w:rsidRDefault="0024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7B2" w:rsidRDefault="00142905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71755" cy="170180"/>
              <wp:effectExtent l="635" t="635" r="3810" b="63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77B2" w:rsidRDefault="00023C7E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A177B2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424718">
                            <w:rPr>
                              <w:rStyle w:val="Numeropagina"/>
                              <w:noProof/>
                            </w:rPr>
                            <w:t>9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5.65pt;height:13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vIKiQIAABoFAAAOAAAAZHJzL2Uyb0RvYy54bWysVF1v2yAUfZ+0/4B4T21HThNbdaq1XaZJ&#10;3YfU7gcQwDEaBgYkdjftv+8CcdpsL9M0P+ALXA7n3nsuV9djL9GBWye0anBxkWPEFdVMqF2Dvzxu&#10;ZiuMnCeKEakVb/ATd/h6/frV1WBqPtedloxbBCDK1YNpcOe9qbPM0Y73xF1owxVsttr2xMPU7jJm&#10;yQDovczmeX6ZDdoyYzXlzsHqXdrE64jftpz6T23ruEeywcDNx9HGcRvGbH1F6p0lphP0SIP8A4ue&#10;CAWXnqDuiCdob8UfUL2gVjvd+guq+0y3raA8xgDRFPlv0Tx0xPAYCyTHmVOa3P+DpR8Pny0SrMFz&#10;jBTpoUSPfPToRo+oCNkZjKvB6cGAmx9hGaocI3XmXtOvDil92xG142+s1UPHCQN28WT24mjCcQFk&#10;O3zQDK4he68j0NjaPqQOkoEAHar0dKpMoEJhcVksFwuMKOwUy7xYxcJlpJ7OGuv8O657FIwGW6h7&#10;xCaHe+chCnCdXMJVTkvBNkLKOLG77a206EBAI5v4pbPSdCStTte55BrxzjCkCkhKB8x0XVoB/kAg&#10;7IVIoiB+VMW8zG/m1WxzuVrOyk25mFXLfDXLi+qmuszLqrzb/AwMirLuBGNc3QvFJ3EW5d8V/9gm&#10;SVZRnmhocLWYL2JwZ+yPYR1jzcMXSg9JO3PrhYdelaJv8OrkROpQ87eKwQFSeyJksrNz+hENcjD9&#10;Y1aiQoIokjz8uB0BJchmq9kTaMVqKCYIAh4YMDptv2M0QLM22H3bE8sxku8V6C109mTYydhOBlEU&#10;jjbYY5TMW59egL2xYtcBclK00m9Ak62IgnlmAZTDBBowkj8+FqHDX86j1/OTtv4FAAD//wMAUEsD&#10;BBQABgAIAAAAIQDcPqUQ3AAAAAkBAAAPAAAAZHJzL2Rvd25yZXYueG1sTI/BTsMwEETvSPyDtUjc&#10;WruhpG2IU0ERXBEBqVc33sZR4nUUu2369zinchy90ezbfDvajp1x8I0jCYu5AIZUOd1QLeH352O2&#10;BuaDIq06Ryjhih62xf1drjLtLvSN5zLULI6Qz5QEE0Kfce4rg1b5ueuRIju6waoQ41BzPahLHLcd&#10;T4RIuVUNxQtG9bgzWLXlyUp4+kpWe/9Zvu/6PW7atX9rj2SkfHwYX1+ABRzDrQyTflSHIjod3Im0&#10;Z13MIn1exO5E2MTFKl0CO0hI0g3wIuf/Pyj+AAAA//8DAFBLAQItABQABgAIAAAAIQC2gziS/gAA&#10;AOEBAAATAAAAAAAAAAAAAAAAAAAAAABbQ29udGVudF9UeXBlc10ueG1sUEsBAi0AFAAGAAgAAAAh&#10;ADj9If/WAAAAlAEAAAsAAAAAAAAAAAAAAAAALwEAAF9yZWxzLy5yZWxzUEsBAi0AFAAGAAgAAAAh&#10;AA4u8gqJAgAAGgUAAA4AAAAAAAAAAAAAAAAALgIAAGRycy9lMm9Eb2MueG1sUEsBAi0AFAAGAAgA&#10;AAAhANw+pRDcAAAACQEAAA8AAAAAAAAAAAAAAAAA4wQAAGRycy9kb3ducmV2LnhtbFBLBQYAAAAA&#10;BAAEAPMAAADsBQAAAAA=&#10;" stroked="f">
              <v:fill opacity="0"/>
              <v:textbox inset="0,0,0,0">
                <w:txbxContent>
                  <w:p w:rsidR="00A177B2" w:rsidRDefault="00023C7E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A177B2"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424718">
                      <w:rPr>
                        <w:rStyle w:val="Numeropagina"/>
                        <w:noProof/>
                      </w:rPr>
                      <w:t>9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62B" w:rsidRDefault="0024262B">
      <w:r>
        <w:separator/>
      </w:r>
    </w:p>
  </w:footnote>
  <w:footnote w:type="continuationSeparator" w:id="0">
    <w:p w:rsidR="0024262B" w:rsidRDefault="00242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9" w15:restartNumberingAfterBreak="0">
    <w:nsid w:val="09C15DD5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837718"/>
    <w:multiLevelType w:val="multilevel"/>
    <w:tmpl w:val="E6B09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34E1276"/>
    <w:multiLevelType w:val="hybridMultilevel"/>
    <w:tmpl w:val="C7F21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625EF4"/>
    <w:multiLevelType w:val="hybridMultilevel"/>
    <w:tmpl w:val="1B70F4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FE6558"/>
    <w:multiLevelType w:val="hybridMultilevel"/>
    <w:tmpl w:val="656A1A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525E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7D05A4F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3BDD605C"/>
    <w:multiLevelType w:val="hybridMultilevel"/>
    <w:tmpl w:val="E802211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F031161"/>
    <w:multiLevelType w:val="hybridMultilevel"/>
    <w:tmpl w:val="CD5E4C56"/>
    <w:lvl w:ilvl="0" w:tplc="0410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4FD54FD"/>
    <w:multiLevelType w:val="hybridMultilevel"/>
    <w:tmpl w:val="53122C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4E04AE"/>
    <w:multiLevelType w:val="hybridMultilevel"/>
    <w:tmpl w:val="58BA6ED6"/>
    <w:lvl w:ilvl="0" w:tplc="00000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61244"/>
    <w:multiLevelType w:val="hybridMultilevel"/>
    <w:tmpl w:val="EEA4A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544952"/>
    <w:multiLevelType w:val="hybridMultilevel"/>
    <w:tmpl w:val="268C3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D2DDF"/>
    <w:multiLevelType w:val="hybridMultilevel"/>
    <w:tmpl w:val="DEF4E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3797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7E3317"/>
    <w:multiLevelType w:val="hybridMultilevel"/>
    <w:tmpl w:val="60308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C4B4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30D303A"/>
    <w:multiLevelType w:val="multilevel"/>
    <w:tmpl w:val="C7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55374BC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61B53DC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2D06E01"/>
    <w:multiLevelType w:val="hybridMultilevel"/>
    <w:tmpl w:val="C00AC31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6D81A77"/>
    <w:multiLevelType w:val="hybridMultilevel"/>
    <w:tmpl w:val="FA66DACC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86D3E49"/>
    <w:multiLevelType w:val="hybridMultilevel"/>
    <w:tmpl w:val="5C00F3F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93A6A6F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AFA0A6B"/>
    <w:multiLevelType w:val="hybridMultilevel"/>
    <w:tmpl w:val="95927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A3661"/>
    <w:multiLevelType w:val="multilevel"/>
    <w:tmpl w:val="C7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41"/>
  </w:num>
  <w:num w:numId="21">
    <w:abstractNumId w:val="22"/>
  </w:num>
  <w:num w:numId="22">
    <w:abstractNumId w:val="33"/>
  </w:num>
  <w:num w:numId="23">
    <w:abstractNumId w:val="19"/>
  </w:num>
  <w:num w:numId="24">
    <w:abstractNumId w:val="32"/>
  </w:num>
  <w:num w:numId="25">
    <w:abstractNumId w:val="24"/>
  </w:num>
  <w:num w:numId="26">
    <w:abstractNumId w:val="20"/>
  </w:num>
  <w:num w:numId="27">
    <w:abstractNumId w:val="25"/>
  </w:num>
  <w:num w:numId="28">
    <w:abstractNumId w:val="30"/>
  </w:num>
  <w:num w:numId="29">
    <w:abstractNumId w:val="37"/>
  </w:num>
  <w:num w:numId="30">
    <w:abstractNumId w:val="35"/>
  </w:num>
  <w:num w:numId="31">
    <w:abstractNumId w:val="42"/>
  </w:num>
  <w:num w:numId="32">
    <w:abstractNumId w:val="38"/>
  </w:num>
  <w:num w:numId="33">
    <w:abstractNumId w:val="23"/>
  </w:num>
  <w:num w:numId="34">
    <w:abstractNumId w:val="40"/>
  </w:num>
  <w:num w:numId="35">
    <w:abstractNumId w:val="44"/>
  </w:num>
  <w:num w:numId="36">
    <w:abstractNumId w:val="27"/>
  </w:num>
  <w:num w:numId="37">
    <w:abstractNumId w:val="26"/>
  </w:num>
  <w:num w:numId="38">
    <w:abstractNumId w:val="39"/>
  </w:num>
  <w:num w:numId="39">
    <w:abstractNumId w:val="36"/>
  </w:num>
  <w:num w:numId="40">
    <w:abstractNumId w:val="31"/>
  </w:num>
  <w:num w:numId="41">
    <w:abstractNumId w:val="21"/>
  </w:num>
  <w:num w:numId="42">
    <w:abstractNumId w:val="28"/>
  </w:num>
  <w:num w:numId="43">
    <w:abstractNumId w:val="34"/>
  </w:num>
  <w:num w:numId="44">
    <w:abstractNumId w:val="29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44"/>
    <w:rsid w:val="0000186C"/>
    <w:rsid w:val="00012C2F"/>
    <w:rsid w:val="00023C7E"/>
    <w:rsid w:val="00054655"/>
    <w:rsid w:val="00072EB2"/>
    <w:rsid w:val="00074A9B"/>
    <w:rsid w:val="00076625"/>
    <w:rsid w:val="000813AE"/>
    <w:rsid w:val="00083252"/>
    <w:rsid w:val="00084339"/>
    <w:rsid w:val="00093A29"/>
    <w:rsid w:val="000B6CD6"/>
    <w:rsid w:val="000C30F9"/>
    <w:rsid w:val="000C5233"/>
    <w:rsid w:val="000D05E6"/>
    <w:rsid w:val="000F3B6C"/>
    <w:rsid w:val="001014EB"/>
    <w:rsid w:val="00103A55"/>
    <w:rsid w:val="00123492"/>
    <w:rsid w:val="00142905"/>
    <w:rsid w:val="001507A1"/>
    <w:rsid w:val="00161E27"/>
    <w:rsid w:val="00162836"/>
    <w:rsid w:val="0017094D"/>
    <w:rsid w:val="00183509"/>
    <w:rsid w:val="001A5CBD"/>
    <w:rsid w:val="001B012C"/>
    <w:rsid w:val="001B42F2"/>
    <w:rsid w:val="001C2157"/>
    <w:rsid w:val="001E312B"/>
    <w:rsid w:val="001F4051"/>
    <w:rsid w:val="00207ECF"/>
    <w:rsid w:val="00211A13"/>
    <w:rsid w:val="002277ED"/>
    <w:rsid w:val="002309A2"/>
    <w:rsid w:val="0024262B"/>
    <w:rsid w:val="002446CC"/>
    <w:rsid w:val="00256F29"/>
    <w:rsid w:val="00272D6C"/>
    <w:rsid w:val="002849E9"/>
    <w:rsid w:val="00287520"/>
    <w:rsid w:val="002A77C4"/>
    <w:rsid w:val="002B129C"/>
    <w:rsid w:val="002D1EA2"/>
    <w:rsid w:val="002D433D"/>
    <w:rsid w:val="00352299"/>
    <w:rsid w:val="00352E0D"/>
    <w:rsid w:val="00360269"/>
    <w:rsid w:val="003605F3"/>
    <w:rsid w:val="00361077"/>
    <w:rsid w:val="00394238"/>
    <w:rsid w:val="003A1941"/>
    <w:rsid w:val="003A45E2"/>
    <w:rsid w:val="003A53A9"/>
    <w:rsid w:val="003C4728"/>
    <w:rsid w:val="00424718"/>
    <w:rsid w:val="0043216B"/>
    <w:rsid w:val="004442FB"/>
    <w:rsid w:val="004453CA"/>
    <w:rsid w:val="00460A3B"/>
    <w:rsid w:val="0047521F"/>
    <w:rsid w:val="00490AFF"/>
    <w:rsid w:val="004E403D"/>
    <w:rsid w:val="004F5760"/>
    <w:rsid w:val="00501E72"/>
    <w:rsid w:val="005027B4"/>
    <w:rsid w:val="00516A5B"/>
    <w:rsid w:val="005250D2"/>
    <w:rsid w:val="00551257"/>
    <w:rsid w:val="00567A3E"/>
    <w:rsid w:val="005A2138"/>
    <w:rsid w:val="005A46A9"/>
    <w:rsid w:val="005B1798"/>
    <w:rsid w:val="005D4F5C"/>
    <w:rsid w:val="005E3F9A"/>
    <w:rsid w:val="005F0F01"/>
    <w:rsid w:val="006166E1"/>
    <w:rsid w:val="006204E9"/>
    <w:rsid w:val="00622BAE"/>
    <w:rsid w:val="00627469"/>
    <w:rsid w:val="006339D2"/>
    <w:rsid w:val="00643A6E"/>
    <w:rsid w:val="00662BC9"/>
    <w:rsid w:val="00665D9D"/>
    <w:rsid w:val="00684880"/>
    <w:rsid w:val="006A2C79"/>
    <w:rsid w:val="006A2F79"/>
    <w:rsid w:val="006B14C8"/>
    <w:rsid w:val="006C1526"/>
    <w:rsid w:val="006D0B5C"/>
    <w:rsid w:val="006E1D4E"/>
    <w:rsid w:val="006F549D"/>
    <w:rsid w:val="00703653"/>
    <w:rsid w:val="00711A28"/>
    <w:rsid w:val="007332F5"/>
    <w:rsid w:val="00763AFB"/>
    <w:rsid w:val="00772474"/>
    <w:rsid w:val="007758BC"/>
    <w:rsid w:val="007A37E4"/>
    <w:rsid w:val="007B4737"/>
    <w:rsid w:val="007E38F5"/>
    <w:rsid w:val="007F46CD"/>
    <w:rsid w:val="00855A42"/>
    <w:rsid w:val="008570AC"/>
    <w:rsid w:val="00873129"/>
    <w:rsid w:val="00882C1E"/>
    <w:rsid w:val="008917DC"/>
    <w:rsid w:val="00895230"/>
    <w:rsid w:val="00897446"/>
    <w:rsid w:val="00897D4F"/>
    <w:rsid w:val="008A3D0F"/>
    <w:rsid w:val="008A7B1E"/>
    <w:rsid w:val="008C21CF"/>
    <w:rsid w:val="008C4057"/>
    <w:rsid w:val="008D71FD"/>
    <w:rsid w:val="008E40F8"/>
    <w:rsid w:val="009000BC"/>
    <w:rsid w:val="009048C6"/>
    <w:rsid w:val="0091445E"/>
    <w:rsid w:val="00936C01"/>
    <w:rsid w:val="009467D1"/>
    <w:rsid w:val="00947B06"/>
    <w:rsid w:val="009520CE"/>
    <w:rsid w:val="00962460"/>
    <w:rsid w:val="00983760"/>
    <w:rsid w:val="009876D4"/>
    <w:rsid w:val="0099629D"/>
    <w:rsid w:val="009967C8"/>
    <w:rsid w:val="009F51F2"/>
    <w:rsid w:val="00A023F9"/>
    <w:rsid w:val="00A177B2"/>
    <w:rsid w:val="00A20E79"/>
    <w:rsid w:val="00A27383"/>
    <w:rsid w:val="00A32771"/>
    <w:rsid w:val="00A331CF"/>
    <w:rsid w:val="00A44519"/>
    <w:rsid w:val="00A5209C"/>
    <w:rsid w:val="00A531FF"/>
    <w:rsid w:val="00A55CD5"/>
    <w:rsid w:val="00A83113"/>
    <w:rsid w:val="00A83A8D"/>
    <w:rsid w:val="00A900DB"/>
    <w:rsid w:val="00AA16BD"/>
    <w:rsid w:val="00AE57F3"/>
    <w:rsid w:val="00AF099C"/>
    <w:rsid w:val="00B066EE"/>
    <w:rsid w:val="00B32893"/>
    <w:rsid w:val="00B63D4C"/>
    <w:rsid w:val="00B67117"/>
    <w:rsid w:val="00B7020D"/>
    <w:rsid w:val="00B70E6D"/>
    <w:rsid w:val="00B94BF3"/>
    <w:rsid w:val="00BA7A48"/>
    <w:rsid w:val="00BB0CA4"/>
    <w:rsid w:val="00BB68AF"/>
    <w:rsid w:val="00BD1965"/>
    <w:rsid w:val="00BD486B"/>
    <w:rsid w:val="00BF333F"/>
    <w:rsid w:val="00BF755D"/>
    <w:rsid w:val="00C11C00"/>
    <w:rsid w:val="00C32161"/>
    <w:rsid w:val="00C45D09"/>
    <w:rsid w:val="00C470DF"/>
    <w:rsid w:val="00C610B1"/>
    <w:rsid w:val="00C61BFC"/>
    <w:rsid w:val="00C63873"/>
    <w:rsid w:val="00C71A83"/>
    <w:rsid w:val="00CB5A18"/>
    <w:rsid w:val="00CD6EAD"/>
    <w:rsid w:val="00CF1934"/>
    <w:rsid w:val="00D04FCB"/>
    <w:rsid w:val="00D11FDC"/>
    <w:rsid w:val="00D23AA2"/>
    <w:rsid w:val="00D23AD6"/>
    <w:rsid w:val="00D55CA1"/>
    <w:rsid w:val="00D816E3"/>
    <w:rsid w:val="00D9367D"/>
    <w:rsid w:val="00D93FB0"/>
    <w:rsid w:val="00D968E8"/>
    <w:rsid w:val="00DB2D11"/>
    <w:rsid w:val="00DB7A77"/>
    <w:rsid w:val="00DD190C"/>
    <w:rsid w:val="00DD569F"/>
    <w:rsid w:val="00DE503D"/>
    <w:rsid w:val="00DE68A8"/>
    <w:rsid w:val="00E029E7"/>
    <w:rsid w:val="00E171E3"/>
    <w:rsid w:val="00E201AD"/>
    <w:rsid w:val="00E26752"/>
    <w:rsid w:val="00E5778E"/>
    <w:rsid w:val="00E6117F"/>
    <w:rsid w:val="00E62B9C"/>
    <w:rsid w:val="00E70671"/>
    <w:rsid w:val="00E70797"/>
    <w:rsid w:val="00E734BF"/>
    <w:rsid w:val="00E74A96"/>
    <w:rsid w:val="00E958FE"/>
    <w:rsid w:val="00E95F38"/>
    <w:rsid w:val="00EB1E0A"/>
    <w:rsid w:val="00EB4C9C"/>
    <w:rsid w:val="00EB4E0F"/>
    <w:rsid w:val="00EC181C"/>
    <w:rsid w:val="00EC39F1"/>
    <w:rsid w:val="00EC7763"/>
    <w:rsid w:val="00EF0B51"/>
    <w:rsid w:val="00F050B5"/>
    <w:rsid w:val="00F146AE"/>
    <w:rsid w:val="00F62E38"/>
    <w:rsid w:val="00F64A47"/>
    <w:rsid w:val="00F67354"/>
    <w:rsid w:val="00F70FD0"/>
    <w:rsid w:val="00F775AB"/>
    <w:rsid w:val="00FA4644"/>
    <w:rsid w:val="00FB009B"/>
    <w:rsid w:val="00FB52B5"/>
    <w:rsid w:val="00FB5787"/>
    <w:rsid w:val="00FC26FC"/>
    <w:rsid w:val="00FD0F86"/>
    <w:rsid w:val="00FD2B32"/>
    <w:rsid w:val="00FD400B"/>
    <w:rsid w:val="00FE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C0A97F"/>
  <w15:docId w15:val="{9344E95D-FBCE-469B-9F0D-2D9B0579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605F3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605F3"/>
    <w:pPr>
      <w:keepNext/>
      <w:numPr>
        <w:numId w:val="1"/>
      </w:numPr>
      <w:spacing w:before="240" w:after="120"/>
      <w:outlineLvl w:val="0"/>
    </w:pPr>
    <w:rPr>
      <w:b/>
      <w:kern w:val="1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3605F3"/>
    <w:rPr>
      <w:rFonts w:ascii="Symbol" w:hAnsi="Symbol" w:cs="Symbol"/>
    </w:rPr>
  </w:style>
  <w:style w:type="character" w:customStyle="1" w:styleId="WW8Num4z0">
    <w:name w:val="WW8Num4z0"/>
    <w:rsid w:val="003605F3"/>
    <w:rPr>
      <w:rFonts w:ascii="Symbol" w:hAnsi="Symbol" w:cs="Symbol"/>
    </w:rPr>
  </w:style>
  <w:style w:type="character" w:customStyle="1" w:styleId="WW8Num6z1">
    <w:name w:val="WW8Num6z1"/>
    <w:rsid w:val="003605F3"/>
    <w:rPr>
      <w:rFonts w:ascii="Courier New" w:hAnsi="Courier New" w:cs="Courier New"/>
    </w:rPr>
  </w:style>
  <w:style w:type="character" w:customStyle="1" w:styleId="WW8Num9z0">
    <w:name w:val="WW8Num9z0"/>
    <w:rsid w:val="003605F3"/>
    <w:rPr>
      <w:rFonts w:ascii="Symbol" w:hAnsi="Symbol" w:cs="Symbol"/>
    </w:rPr>
  </w:style>
  <w:style w:type="character" w:customStyle="1" w:styleId="WW8Num10z0">
    <w:name w:val="WW8Num10z0"/>
    <w:rsid w:val="003605F3"/>
    <w:rPr>
      <w:rFonts w:ascii="Symbol" w:hAnsi="Symbol" w:cs="Symbol"/>
    </w:rPr>
  </w:style>
  <w:style w:type="character" w:customStyle="1" w:styleId="WW8Num11z0">
    <w:name w:val="WW8Num11z0"/>
    <w:rsid w:val="003605F3"/>
    <w:rPr>
      <w:rFonts w:ascii="Symbol" w:hAnsi="Symbol" w:cs="Symbol"/>
    </w:rPr>
  </w:style>
  <w:style w:type="character" w:customStyle="1" w:styleId="WW8Num14z0">
    <w:name w:val="WW8Num14z0"/>
    <w:rsid w:val="003605F3"/>
    <w:rPr>
      <w:rFonts w:ascii="Symbol" w:hAnsi="Symbol" w:cs="Symbol"/>
    </w:rPr>
  </w:style>
  <w:style w:type="character" w:customStyle="1" w:styleId="WW8Num15z0">
    <w:name w:val="WW8Num15z0"/>
    <w:rsid w:val="003605F3"/>
    <w:rPr>
      <w:rFonts w:ascii="Symbol" w:hAnsi="Symbol" w:cs="Times New Roman"/>
    </w:rPr>
  </w:style>
  <w:style w:type="character" w:customStyle="1" w:styleId="WW8Num16z0">
    <w:name w:val="WW8Num16z0"/>
    <w:rsid w:val="003605F3"/>
    <w:rPr>
      <w:rFonts w:ascii="Times New Roman" w:hAnsi="Times New Roman" w:cs="Times New Roman"/>
    </w:rPr>
  </w:style>
  <w:style w:type="character" w:customStyle="1" w:styleId="WW8Num17z0">
    <w:name w:val="WW8Num17z0"/>
    <w:rsid w:val="003605F3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3605F3"/>
    <w:rPr>
      <w:rFonts w:ascii="Symbol" w:hAnsi="Symbol" w:cs="Symbol"/>
    </w:rPr>
  </w:style>
  <w:style w:type="character" w:customStyle="1" w:styleId="WW8Num19z1">
    <w:name w:val="WW8Num19z1"/>
    <w:rsid w:val="003605F3"/>
    <w:rPr>
      <w:rFonts w:ascii="Courier New" w:hAnsi="Courier New" w:cs="Courier New"/>
    </w:rPr>
  </w:style>
  <w:style w:type="character" w:customStyle="1" w:styleId="WW8Num5z0">
    <w:name w:val="WW8Num5z0"/>
    <w:rsid w:val="003605F3"/>
    <w:rPr>
      <w:rFonts w:ascii="Symbol" w:hAnsi="Symbol" w:cs="Symbol"/>
    </w:rPr>
  </w:style>
  <w:style w:type="character" w:customStyle="1" w:styleId="WW8Num8z1">
    <w:name w:val="WW8Num8z1"/>
    <w:rsid w:val="003605F3"/>
    <w:rPr>
      <w:rFonts w:ascii="Symbol" w:hAnsi="Symbol" w:cs="Symbol"/>
    </w:rPr>
  </w:style>
  <w:style w:type="character" w:customStyle="1" w:styleId="WW8Num12z0">
    <w:name w:val="WW8Num12z0"/>
    <w:rsid w:val="003605F3"/>
    <w:rPr>
      <w:rFonts w:ascii="Symbol" w:hAnsi="Symbol" w:cs="Symbol"/>
    </w:rPr>
  </w:style>
  <w:style w:type="character" w:customStyle="1" w:styleId="WW8Num13z0">
    <w:name w:val="WW8Num13z0"/>
    <w:rsid w:val="003605F3"/>
    <w:rPr>
      <w:rFonts w:ascii="Symbol" w:hAnsi="Symbol" w:cs="Symbol"/>
    </w:rPr>
  </w:style>
  <w:style w:type="character" w:customStyle="1" w:styleId="WW8Num20z0">
    <w:name w:val="WW8Num20z0"/>
    <w:rsid w:val="003605F3"/>
    <w:rPr>
      <w:rFonts w:ascii="Symbol" w:hAnsi="Symbol" w:cs="Symbol"/>
    </w:rPr>
  </w:style>
  <w:style w:type="character" w:customStyle="1" w:styleId="WW8Num5z1">
    <w:name w:val="WW8Num5z1"/>
    <w:rsid w:val="003605F3"/>
    <w:rPr>
      <w:rFonts w:ascii="Courier New" w:hAnsi="Courier New" w:cs="Courier New"/>
    </w:rPr>
  </w:style>
  <w:style w:type="character" w:customStyle="1" w:styleId="WW8Num5z2">
    <w:name w:val="WW8Num5z2"/>
    <w:rsid w:val="003605F3"/>
    <w:rPr>
      <w:rFonts w:ascii="Wingdings" w:hAnsi="Wingdings" w:cs="Wingdings"/>
    </w:rPr>
  </w:style>
  <w:style w:type="character" w:customStyle="1" w:styleId="WW8Num6z0">
    <w:name w:val="WW8Num6z0"/>
    <w:rsid w:val="003605F3"/>
    <w:rPr>
      <w:rFonts w:ascii="Symbol" w:hAnsi="Symbol" w:cs="Symbol"/>
    </w:rPr>
  </w:style>
  <w:style w:type="character" w:customStyle="1" w:styleId="WW8Num6z2">
    <w:name w:val="WW8Num6z2"/>
    <w:rsid w:val="003605F3"/>
    <w:rPr>
      <w:rFonts w:ascii="Wingdings" w:hAnsi="Wingdings" w:cs="Wingdings"/>
    </w:rPr>
  </w:style>
  <w:style w:type="character" w:customStyle="1" w:styleId="WW8Num9z1">
    <w:name w:val="WW8Num9z1"/>
    <w:rsid w:val="003605F3"/>
    <w:rPr>
      <w:rFonts w:ascii="Symbol" w:hAnsi="Symbol" w:cs="Symbol"/>
    </w:rPr>
  </w:style>
  <w:style w:type="character" w:customStyle="1" w:styleId="WW8Num12z1">
    <w:name w:val="WW8Num12z1"/>
    <w:rsid w:val="003605F3"/>
    <w:rPr>
      <w:rFonts w:ascii="Courier New" w:hAnsi="Courier New" w:cs="Courier New"/>
    </w:rPr>
  </w:style>
  <w:style w:type="character" w:customStyle="1" w:styleId="WW8Num12z2">
    <w:name w:val="WW8Num12z2"/>
    <w:rsid w:val="003605F3"/>
    <w:rPr>
      <w:rFonts w:ascii="Wingdings" w:hAnsi="Wingdings" w:cs="Wingdings"/>
    </w:rPr>
  </w:style>
  <w:style w:type="character" w:customStyle="1" w:styleId="WW8Num13z1">
    <w:name w:val="WW8Num13z1"/>
    <w:rsid w:val="003605F3"/>
    <w:rPr>
      <w:rFonts w:ascii="Courier New" w:hAnsi="Courier New" w:cs="Courier New"/>
    </w:rPr>
  </w:style>
  <w:style w:type="character" w:customStyle="1" w:styleId="WW8Num13z2">
    <w:name w:val="WW8Num13z2"/>
    <w:rsid w:val="003605F3"/>
    <w:rPr>
      <w:rFonts w:ascii="Wingdings" w:hAnsi="Wingdings" w:cs="Wingdings"/>
    </w:rPr>
  </w:style>
  <w:style w:type="character" w:customStyle="1" w:styleId="WW8Num14z1">
    <w:name w:val="WW8Num14z1"/>
    <w:rsid w:val="003605F3"/>
    <w:rPr>
      <w:rFonts w:ascii="Courier New" w:hAnsi="Courier New" w:cs="Courier New"/>
    </w:rPr>
  </w:style>
  <w:style w:type="character" w:customStyle="1" w:styleId="WW8Num14z2">
    <w:name w:val="WW8Num14z2"/>
    <w:rsid w:val="003605F3"/>
    <w:rPr>
      <w:rFonts w:ascii="Wingdings" w:hAnsi="Wingdings" w:cs="Wingdings"/>
    </w:rPr>
  </w:style>
  <w:style w:type="character" w:customStyle="1" w:styleId="WW8Num17z1">
    <w:name w:val="WW8Num17z1"/>
    <w:rsid w:val="003605F3"/>
    <w:rPr>
      <w:rFonts w:ascii="Courier New" w:hAnsi="Courier New" w:cs="Courier New"/>
    </w:rPr>
  </w:style>
  <w:style w:type="character" w:customStyle="1" w:styleId="WW8Num17z2">
    <w:name w:val="WW8Num17z2"/>
    <w:rsid w:val="003605F3"/>
    <w:rPr>
      <w:rFonts w:ascii="Wingdings" w:hAnsi="Wingdings" w:cs="Wingdings"/>
    </w:rPr>
  </w:style>
  <w:style w:type="character" w:customStyle="1" w:styleId="WW8Num17z3">
    <w:name w:val="WW8Num17z3"/>
    <w:rsid w:val="003605F3"/>
    <w:rPr>
      <w:rFonts w:ascii="Symbol" w:hAnsi="Symbol" w:cs="Symbol"/>
    </w:rPr>
  </w:style>
  <w:style w:type="character" w:customStyle="1" w:styleId="WW8Num19z2">
    <w:name w:val="WW8Num19z2"/>
    <w:rsid w:val="003605F3"/>
    <w:rPr>
      <w:rFonts w:ascii="Wingdings" w:hAnsi="Wingdings" w:cs="Wingdings"/>
    </w:rPr>
  </w:style>
  <w:style w:type="character" w:customStyle="1" w:styleId="WW8Num20z1">
    <w:name w:val="WW8Num20z1"/>
    <w:rsid w:val="003605F3"/>
    <w:rPr>
      <w:rFonts w:ascii="Courier New" w:hAnsi="Courier New" w:cs="Courier New"/>
    </w:rPr>
  </w:style>
  <w:style w:type="character" w:customStyle="1" w:styleId="WW8Num20z2">
    <w:name w:val="WW8Num20z2"/>
    <w:rsid w:val="003605F3"/>
    <w:rPr>
      <w:rFonts w:ascii="Wingdings" w:hAnsi="Wingdings" w:cs="Wingdings"/>
    </w:rPr>
  </w:style>
  <w:style w:type="character" w:customStyle="1" w:styleId="WW8Num21z0">
    <w:name w:val="WW8Num21z0"/>
    <w:rsid w:val="003605F3"/>
    <w:rPr>
      <w:rFonts w:ascii="Symbol" w:hAnsi="Symbol" w:cs="Symbol"/>
    </w:rPr>
  </w:style>
  <w:style w:type="character" w:customStyle="1" w:styleId="WW8Num21z1">
    <w:name w:val="WW8Num21z1"/>
    <w:rsid w:val="003605F3"/>
    <w:rPr>
      <w:rFonts w:ascii="Courier New" w:hAnsi="Courier New" w:cs="Courier New"/>
    </w:rPr>
  </w:style>
  <w:style w:type="character" w:customStyle="1" w:styleId="WW8Num21z2">
    <w:name w:val="WW8Num21z2"/>
    <w:rsid w:val="003605F3"/>
    <w:rPr>
      <w:rFonts w:ascii="Wingdings" w:hAnsi="Wingdings" w:cs="Wingdings"/>
    </w:rPr>
  </w:style>
  <w:style w:type="character" w:customStyle="1" w:styleId="WW8Num23z0">
    <w:name w:val="WW8Num23z0"/>
    <w:rsid w:val="003605F3"/>
    <w:rPr>
      <w:rFonts w:ascii="Symbol" w:hAnsi="Symbol" w:cs="Symbol"/>
    </w:rPr>
  </w:style>
  <w:style w:type="character" w:customStyle="1" w:styleId="WW8Num23z1">
    <w:name w:val="WW8Num23z1"/>
    <w:rsid w:val="003605F3"/>
    <w:rPr>
      <w:rFonts w:ascii="Courier New" w:hAnsi="Courier New" w:cs="Courier New"/>
    </w:rPr>
  </w:style>
  <w:style w:type="character" w:customStyle="1" w:styleId="WW8Num23z2">
    <w:name w:val="WW8Num23z2"/>
    <w:rsid w:val="003605F3"/>
    <w:rPr>
      <w:rFonts w:ascii="Wingdings" w:hAnsi="Wingdings" w:cs="Wingdings"/>
    </w:rPr>
  </w:style>
  <w:style w:type="character" w:customStyle="1" w:styleId="WW8Num24z0">
    <w:name w:val="WW8Num24z0"/>
    <w:rsid w:val="003605F3"/>
    <w:rPr>
      <w:rFonts w:ascii="Symbol" w:hAnsi="Symbol" w:cs="Symbol"/>
    </w:rPr>
  </w:style>
  <w:style w:type="character" w:customStyle="1" w:styleId="WW8Num24z1">
    <w:name w:val="WW8Num24z1"/>
    <w:rsid w:val="003605F3"/>
    <w:rPr>
      <w:rFonts w:ascii="Courier New" w:hAnsi="Courier New" w:cs="Courier New"/>
    </w:rPr>
  </w:style>
  <w:style w:type="character" w:customStyle="1" w:styleId="WW8Num24z2">
    <w:name w:val="WW8Num24z2"/>
    <w:rsid w:val="003605F3"/>
    <w:rPr>
      <w:rFonts w:ascii="Wingdings" w:hAnsi="Wingdings" w:cs="Wingdings"/>
    </w:rPr>
  </w:style>
  <w:style w:type="character" w:customStyle="1" w:styleId="Carpredefinitoparagrafo1">
    <w:name w:val="Car. predefinito paragrafo1"/>
    <w:rsid w:val="003605F3"/>
  </w:style>
  <w:style w:type="character" w:styleId="Numeropagina">
    <w:name w:val="page number"/>
    <w:basedOn w:val="Carpredefinitoparagrafo1"/>
    <w:rsid w:val="003605F3"/>
  </w:style>
  <w:style w:type="character" w:customStyle="1" w:styleId="Caratteredinumerazione">
    <w:name w:val="Carattere di numerazione"/>
    <w:rsid w:val="003605F3"/>
  </w:style>
  <w:style w:type="character" w:customStyle="1" w:styleId="Punti">
    <w:name w:val="Punti"/>
    <w:rsid w:val="003605F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3605F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3605F3"/>
    <w:pPr>
      <w:spacing w:after="120"/>
    </w:pPr>
  </w:style>
  <w:style w:type="paragraph" w:styleId="Elenco">
    <w:name w:val="List"/>
    <w:basedOn w:val="Corpotesto"/>
    <w:rsid w:val="003605F3"/>
    <w:rPr>
      <w:rFonts w:cs="Mangal"/>
    </w:rPr>
  </w:style>
  <w:style w:type="paragraph" w:customStyle="1" w:styleId="Didascalia1">
    <w:name w:val="Didascalia1"/>
    <w:basedOn w:val="Normale"/>
    <w:rsid w:val="003605F3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3605F3"/>
    <w:pPr>
      <w:suppressLineNumbers/>
    </w:pPr>
    <w:rPr>
      <w:rFonts w:cs="Mangal"/>
    </w:rPr>
  </w:style>
  <w:style w:type="paragraph" w:customStyle="1" w:styleId="Default">
    <w:name w:val="Default"/>
    <w:rsid w:val="003605F3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idipagina">
    <w:name w:val="footer"/>
    <w:basedOn w:val="Normale"/>
    <w:rsid w:val="003605F3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3605F3"/>
    <w:pPr>
      <w:tabs>
        <w:tab w:val="decimal" w:pos="232"/>
        <w:tab w:val="decimal" w:pos="805"/>
        <w:tab w:val="decimal" w:pos="1621"/>
        <w:tab w:val="left" w:pos="2410"/>
        <w:tab w:val="left" w:pos="6468"/>
      </w:tabs>
      <w:spacing w:before="60"/>
    </w:pPr>
    <w:rPr>
      <w:sz w:val="28"/>
      <w:szCs w:val="20"/>
    </w:rPr>
  </w:style>
  <w:style w:type="paragraph" w:customStyle="1" w:styleId="Corpodeltesto21">
    <w:name w:val="Corpo del testo 21"/>
    <w:basedOn w:val="Normale"/>
    <w:rsid w:val="003605F3"/>
    <w:pPr>
      <w:spacing w:after="120" w:line="480" w:lineRule="auto"/>
    </w:pPr>
  </w:style>
  <w:style w:type="paragraph" w:customStyle="1" w:styleId="Contenutocornice">
    <w:name w:val="Contenuto cornice"/>
    <w:basedOn w:val="Corpotesto"/>
    <w:rsid w:val="003605F3"/>
  </w:style>
  <w:style w:type="paragraph" w:styleId="Intestazione">
    <w:name w:val="header"/>
    <w:basedOn w:val="Normale"/>
    <w:rsid w:val="003605F3"/>
    <w:pPr>
      <w:suppressLineNumbers/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F050B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62460"/>
    <w:pPr>
      <w:ind w:left="708"/>
    </w:pPr>
  </w:style>
  <w:style w:type="paragraph" w:styleId="Testofumetto">
    <w:name w:val="Balloon Text"/>
    <w:basedOn w:val="Normale"/>
    <w:link w:val="TestofumettoCarattere"/>
    <w:rsid w:val="00F673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735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erbali1capoluog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c8f9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ABC2B-E64D-47DF-A69C-6427FC61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 DIDATTICA  STATALE</vt:lpstr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 DIDATTICA  STATALE</dc:title>
  <dc:creator>DIRIGENTE</dc:creator>
  <cp:lastModifiedBy>Mariarosaria Naddeo</cp:lastModifiedBy>
  <cp:revision>4</cp:revision>
  <cp:lastPrinted>2019-09-02T09:29:00Z</cp:lastPrinted>
  <dcterms:created xsi:type="dcterms:W3CDTF">2019-09-02T14:32:00Z</dcterms:created>
  <dcterms:modified xsi:type="dcterms:W3CDTF">2019-09-02T14:37:00Z</dcterms:modified>
</cp:coreProperties>
</file>